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106F" w14:textId="77777777" w:rsidR="00E061F2" w:rsidRPr="00A24920" w:rsidRDefault="00E061F2" w:rsidP="00A24920">
      <w:pPr>
        <w:jc w:val="center"/>
        <w:rPr>
          <w:b/>
          <w:i/>
        </w:rPr>
      </w:pPr>
    </w:p>
    <w:p w14:paraId="77E141AC" w14:textId="77777777" w:rsidR="00E061F2" w:rsidRPr="00A24920" w:rsidRDefault="00E061F2" w:rsidP="00A24920">
      <w:pPr>
        <w:jc w:val="center"/>
        <w:rPr>
          <w:b/>
          <w:i/>
        </w:rPr>
      </w:pPr>
    </w:p>
    <w:p w14:paraId="17A14B0A" w14:textId="77777777" w:rsidR="00E061F2" w:rsidRPr="00A24920" w:rsidRDefault="00E061F2" w:rsidP="00A24920">
      <w:pPr>
        <w:jc w:val="center"/>
        <w:rPr>
          <w:b/>
          <w:i/>
        </w:rPr>
      </w:pPr>
    </w:p>
    <w:p w14:paraId="21C8734F" w14:textId="77777777" w:rsidR="00E061F2" w:rsidRPr="00A24920" w:rsidRDefault="00E061F2" w:rsidP="00A24920">
      <w:pPr>
        <w:jc w:val="center"/>
        <w:rPr>
          <w:b/>
          <w:i/>
        </w:rPr>
      </w:pPr>
    </w:p>
    <w:p w14:paraId="21FC6BC7" w14:textId="77777777" w:rsidR="00E061F2" w:rsidRPr="00A24920" w:rsidRDefault="00E061F2" w:rsidP="00A24920">
      <w:pPr>
        <w:jc w:val="center"/>
        <w:rPr>
          <w:b/>
          <w:i/>
        </w:rPr>
      </w:pPr>
    </w:p>
    <w:p w14:paraId="6BBF6F1B" w14:textId="77777777" w:rsidR="00E061F2" w:rsidRPr="00A24920" w:rsidRDefault="00E061F2" w:rsidP="00A24920">
      <w:pPr>
        <w:jc w:val="center"/>
        <w:rPr>
          <w:b/>
          <w:i/>
        </w:rPr>
      </w:pPr>
    </w:p>
    <w:p w14:paraId="2CE4AE21" w14:textId="59AB2966" w:rsidR="00E061F2" w:rsidRPr="00A24920" w:rsidRDefault="00CB2EDD" w:rsidP="00CF202B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bookmarkStart w:id="0" w:name="_Toc366090840"/>
      <w:r>
        <w:rPr>
          <w:rFonts w:ascii="Times New Roman" w:hAnsi="Times New Roman"/>
          <w:sz w:val="24"/>
          <w:szCs w:val="24"/>
        </w:rPr>
        <w:t xml:space="preserve">OPIS ZAŁOŻONYCH </w:t>
      </w:r>
      <w:r w:rsidR="00E061F2" w:rsidRPr="00A24920">
        <w:rPr>
          <w:rFonts w:ascii="Times New Roman" w:hAnsi="Times New Roman"/>
          <w:sz w:val="24"/>
          <w:szCs w:val="24"/>
        </w:rPr>
        <w:t>OSIĄG</w:t>
      </w:r>
      <w:r>
        <w:rPr>
          <w:rFonts w:ascii="Times New Roman" w:hAnsi="Times New Roman"/>
          <w:sz w:val="24"/>
          <w:szCs w:val="24"/>
        </w:rPr>
        <w:t xml:space="preserve">NIĘĆ </w:t>
      </w:r>
      <w:r w:rsidR="00E061F2" w:rsidRPr="00A24920">
        <w:rPr>
          <w:rFonts w:ascii="Times New Roman" w:hAnsi="Times New Roman"/>
          <w:sz w:val="24"/>
          <w:szCs w:val="24"/>
        </w:rPr>
        <w:t>UCZNIA</w:t>
      </w:r>
      <w:bookmarkEnd w:id="0"/>
    </w:p>
    <w:p w14:paraId="5BF8F816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</w:pPr>
      <w:r w:rsidRPr="00A24920">
        <w:t xml:space="preserve"> </w:t>
      </w:r>
    </w:p>
    <w:p w14:paraId="7952447F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W opisie uwzględniono podział umiejętności pomiędzy klasy oraz klasyfikacje ich na odpowiednie poziomy wymagań (konieczne — ocena dopuszczająca, podstawowe — ocena dostateczna, rozszerzające — ocena dobra, </w:t>
      </w:r>
      <w:r w:rsidR="00E061F2" w:rsidRPr="00A24920">
        <w:t>dopełniaj</w:t>
      </w:r>
      <w:r>
        <w:t>ące — ocena bardzo dobra).  Klasyfikacja podwójna, np. K</w:t>
      </w:r>
      <w:r w:rsidR="00980919">
        <w:t>-</w:t>
      </w:r>
      <w:r>
        <w:t>P, oznacza, że prostsze zadania dotyczące danego zagadnienia należy traktować jako wymagane na poziomie K, a trudniejsze —</w:t>
      </w:r>
      <w:r w:rsidR="00E061F2" w:rsidRPr="00A24920">
        <w:t xml:space="preserve"> P. </w:t>
      </w:r>
    </w:p>
    <w:p w14:paraId="641ABA8A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>Za wymagania na poziomie W należy uznać spełnienie wszystkich wymagań z poziomów niższych oraz umiejętność</w:t>
      </w:r>
      <w:r w:rsidR="00E061F2" w:rsidRPr="00A24920">
        <w:t xml:space="preserve"> rozwiązy</w:t>
      </w:r>
      <w:r>
        <w:t>wania zadań znacznie wykraczających poza wymagania na poziomie D stopniem trudności lub</w:t>
      </w:r>
      <w:r w:rsidR="00E061F2" w:rsidRPr="00A24920">
        <w:t xml:space="preserve"> tematyką.</w:t>
      </w:r>
    </w:p>
    <w:p w14:paraId="70732A74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Kursywą oznaczono wymagania dotyczące </w:t>
      </w:r>
      <w:r w:rsidR="00E061F2" w:rsidRPr="00A24920">
        <w:t xml:space="preserve">zakresu rozszerzonego. </w:t>
      </w:r>
    </w:p>
    <w:p w14:paraId="0D309AAE" w14:textId="77777777" w:rsidR="00E061F2" w:rsidRPr="00A24920" w:rsidRDefault="00E061F2" w:rsidP="00CB2EDD">
      <w:pPr>
        <w:widowControl w:val="0"/>
        <w:autoSpaceDE w:val="0"/>
        <w:autoSpaceDN w:val="0"/>
        <w:adjustRightInd w:val="0"/>
        <w:ind w:right="-15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851"/>
        <w:gridCol w:w="850"/>
        <w:gridCol w:w="851"/>
        <w:gridCol w:w="850"/>
      </w:tblGrid>
      <w:tr w:rsidR="00886443" w:rsidRPr="00A24920" w14:paraId="60259AF1" w14:textId="77777777" w:rsidTr="00750F3A">
        <w:tc>
          <w:tcPr>
            <w:tcW w:w="5783" w:type="dxa"/>
            <w:vMerge w:val="restart"/>
            <w:vAlign w:val="center"/>
          </w:tcPr>
          <w:p w14:paraId="1CAAC67A" w14:textId="77777777" w:rsidR="00886443" w:rsidRPr="00A24920" w:rsidRDefault="00156116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Wymagania</w:t>
            </w:r>
          </w:p>
        </w:tc>
        <w:tc>
          <w:tcPr>
            <w:tcW w:w="3402" w:type="dxa"/>
            <w:gridSpan w:val="4"/>
            <w:vAlign w:val="center"/>
          </w:tcPr>
          <w:p w14:paraId="5E8CF1D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KLASA</w:t>
            </w:r>
          </w:p>
        </w:tc>
      </w:tr>
      <w:tr w:rsidR="00886443" w:rsidRPr="00A24920" w14:paraId="093295EA" w14:textId="77777777" w:rsidTr="00750F3A">
        <w:tc>
          <w:tcPr>
            <w:tcW w:w="5783" w:type="dxa"/>
            <w:vMerge/>
            <w:vAlign w:val="center"/>
          </w:tcPr>
          <w:p w14:paraId="1DB5FC59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99EB24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</w:t>
            </w:r>
          </w:p>
        </w:tc>
        <w:tc>
          <w:tcPr>
            <w:tcW w:w="850" w:type="dxa"/>
            <w:vAlign w:val="center"/>
          </w:tcPr>
          <w:p w14:paraId="082A46B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II</w:t>
            </w:r>
          </w:p>
        </w:tc>
        <w:tc>
          <w:tcPr>
            <w:tcW w:w="851" w:type="dxa"/>
            <w:vAlign w:val="center"/>
          </w:tcPr>
          <w:p w14:paraId="58E82DD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III</w:t>
            </w:r>
          </w:p>
        </w:tc>
        <w:tc>
          <w:tcPr>
            <w:tcW w:w="850" w:type="dxa"/>
          </w:tcPr>
          <w:p w14:paraId="5E33EDB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3C1B" w:rsidRPr="00A24920" w14:paraId="51601427" w14:textId="77777777" w:rsidTr="00A92C2E">
        <w:tc>
          <w:tcPr>
            <w:tcW w:w="9185" w:type="dxa"/>
            <w:gridSpan w:val="5"/>
          </w:tcPr>
          <w:p w14:paraId="74ADFA16" w14:textId="77777777" w:rsidR="007B3C1B" w:rsidRPr="00A24920" w:rsidRDefault="007B3C1B" w:rsidP="00A24920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>
              <w:rPr>
                <w:b/>
              </w:rPr>
              <w:t>Liczby rzeczywiste</w:t>
            </w:r>
          </w:p>
        </w:tc>
      </w:tr>
      <w:tr w:rsidR="007B3C1B" w:rsidRPr="00A24920" w14:paraId="790C9EA6" w14:textId="77777777" w:rsidTr="00A92C2E">
        <w:tc>
          <w:tcPr>
            <w:tcW w:w="9185" w:type="dxa"/>
            <w:gridSpan w:val="5"/>
          </w:tcPr>
          <w:p w14:paraId="6DF2073D" w14:textId="77777777" w:rsidR="007B3C1B" w:rsidRPr="00A24920" w:rsidRDefault="007B3C1B" w:rsidP="00A2492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A24920">
              <w:t>Uczeń:</w:t>
            </w:r>
          </w:p>
        </w:tc>
      </w:tr>
      <w:tr w:rsidR="00886443" w:rsidRPr="00A24920" w14:paraId="56B67D74" w14:textId="77777777" w:rsidTr="00DE3FD6">
        <w:tc>
          <w:tcPr>
            <w:tcW w:w="5783" w:type="dxa"/>
          </w:tcPr>
          <w:p w14:paraId="742F514B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wykonuje działania (dodawanie, odejmowanie, mnożenie, dzielenie, potęgowanie, pierwiastkowanie, logarytmowanie) w zbiorze liczb rzeczywistyc</w:t>
            </w:r>
            <w:r>
              <w:t>h</w:t>
            </w:r>
          </w:p>
        </w:tc>
        <w:tc>
          <w:tcPr>
            <w:tcW w:w="851" w:type="dxa"/>
            <w:vAlign w:val="center"/>
          </w:tcPr>
          <w:p w14:paraId="564EA859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229D532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88B931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D970C0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2386D4F" w14:textId="77777777" w:rsidTr="00DE3FD6">
        <w:tc>
          <w:tcPr>
            <w:tcW w:w="5783" w:type="dxa"/>
          </w:tcPr>
          <w:p w14:paraId="31F7BB76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przeprowadza proste dowody dotyczące podzielności liczb całkowitych i reszt z dzieleni</w:t>
            </w:r>
            <w:r>
              <w:t>a</w:t>
            </w:r>
          </w:p>
        </w:tc>
        <w:tc>
          <w:tcPr>
            <w:tcW w:w="851" w:type="dxa"/>
            <w:vAlign w:val="center"/>
          </w:tcPr>
          <w:p w14:paraId="07DF5C10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1EDB7C2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5368955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83F5F5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C2D6D9F" w14:textId="77777777" w:rsidTr="00DE3FD6">
        <w:tc>
          <w:tcPr>
            <w:tcW w:w="5783" w:type="dxa"/>
          </w:tcPr>
          <w:p w14:paraId="39C6433F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własności pi</w:t>
            </w:r>
            <w:r w:rsidR="00893F88">
              <w:t>erwiastków dowolnego stopnia, w </w:t>
            </w:r>
            <w:r w:rsidRPr="00750F3A">
              <w:t>tym pierwiastków stopnia nieparzystego z liczb ujemnyc</w:t>
            </w:r>
            <w:r>
              <w:t>h</w:t>
            </w:r>
          </w:p>
        </w:tc>
        <w:tc>
          <w:tcPr>
            <w:tcW w:w="851" w:type="dxa"/>
            <w:vAlign w:val="center"/>
          </w:tcPr>
          <w:p w14:paraId="060E8FAC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7AA6D68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0342A4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C46335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514063A5" w14:textId="77777777" w:rsidTr="00DE3FD6">
        <w:tc>
          <w:tcPr>
            <w:tcW w:w="5783" w:type="dxa"/>
          </w:tcPr>
          <w:p w14:paraId="35D349C0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związek pierwiastkowania z potęgowaniem oraz prawa działań na potęgach i pierwiastkach</w:t>
            </w:r>
          </w:p>
        </w:tc>
        <w:tc>
          <w:tcPr>
            <w:tcW w:w="851" w:type="dxa"/>
            <w:vAlign w:val="center"/>
          </w:tcPr>
          <w:p w14:paraId="05C10E30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5A4A0D32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5E9151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9DC3DEC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7045ACEE" w14:textId="77777777" w:rsidTr="00DE3FD6">
        <w:tc>
          <w:tcPr>
            <w:tcW w:w="5783" w:type="dxa"/>
          </w:tcPr>
          <w:p w14:paraId="2E3B93C6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własności monotoniczności potęgowani</w:t>
            </w:r>
            <w:r>
              <w:t>a</w:t>
            </w:r>
          </w:p>
        </w:tc>
        <w:tc>
          <w:tcPr>
            <w:tcW w:w="851" w:type="dxa"/>
            <w:vAlign w:val="center"/>
          </w:tcPr>
          <w:p w14:paraId="3EA0DCCF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C43CEC9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060C9D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C2C0842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F129575" w14:textId="77777777" w:rsidTr="00DE3FD6">
        <w:tc>
          <w:tcPr>
            <w:tcW w:w="5783" w:type="dxa"/>
          </w:tcPr>
          <w:p w14:paraId="3C082876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posługuje się pojęciem przedziału liczbowego, zaznacza przedziały na osi liczbowe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20051667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E393798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416BBA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72AC69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08BA1DD3" w14:textId="77777777" w:rsidTr="00DE3FD6">
        <w:tc>
          <w:tcPr>
            <w:tcW w:w="5783" w:type="dxa"/>
          </w:tcPr>
          <w:p w14:paraId="76FC7F38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interpretację geometryczną i algebraiczną wartości bezw</w:t>
            </w:r>
            <w:r w:rsidR="00893F88">
              <w:t>zględnej, rozwiązuje równania i </w:t>
            </w:r>
            <w:r w:rsidRPr="00750F3A">
              <w:t>nierówności</w:t>
            </w:r>
            <w:r>
              <w:t xml:space="preserve"> z wartością bezwzględną</w:t>
            </w:r>
          </w:p>
        </w:tc>
        <w:tc>
          <w:tcPr>
            <w:tcW w:w="851" w:type="dxa"/>
            <w:vAlign w:val="center"/>
          </w:tcPr>
          <w:p w14:paraId="4FA97FC1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496E50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BDE310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60C162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93BD4FD" w14:textId="77777777" w:rsidTr="00DE3FD6">
        <w:tc>
          <w:tcPr>
            <w:tcW w:w="5783" w:type="dxa"/>
          </w:tcPr>
          <w:p w14:paraId="6716EAB6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wykorzystuje własności potęgowania i pierwiastkowania w sytuacjach praktycznych, w tym do obliczania procentów składanych, zysków z lokat i kosztów kredytów</w:t>
            </w:r>
          </w:p>
        </w:tc>
        <w:tc>
          <w:tcPr>
            <w:tcW w:w="851" w:type="dxa"/>
            <w:vAlign w:val="center"/>
          </w:tcPr>
          <w:p w14:paraId="753737C2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6263000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B0575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B795842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08ADBD3A" w14:textId="77777777" w:rsidTr="00DE3FD6">
        <w:tc>
          <w:tcPr>
            <w:tcW w:w="5783" w:type="dxa"/>
          </w:tcPr>
          <w:p w14:paraId="7766AEDF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związek logarytmowania z potęgowaniem, posługuje się wzorami na logarytm iloczynu, logarytm ilorazu i logarytm potęg</w:t>
            </w:r>
            <w:r>
              <w:t>i</w:t>
            </w:r>
          </w:p>
        </w:tc>
        <w:tc>
          <w:tcPr>
            <w:tcW w:w="851" w:type="dxa"/>
            <w:vAlign w:val="center"/>
          </w:tcPr>
          <w:p w14:paraId="394F8D5C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BEECF1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38ADEC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19127B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18C15B8" w14:textId="77777777" w:rsidTr="00DE3FD6">
        <w:tc>
          <w:tcPr>
            <w:tcW w:w="5783" w:type="dxa"/>
          </w:tcPr>
          <w:p w14:paraId="0C410575" w14:textId="77777777" w:rsidR="00886443" w:rsidRPr="00750F3A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50F3A">
              <w:rPr>
                <w:i/>
              </w:rPr>
              <w:t>stosuje wzór na zamianę podstawy logarytmu</w:t>
            </w:r>
          </w:p>
        </w:tc>
        <w:tc>
          <w:tcPr>
            <w:tcW w:w="851" w:type="dxa"/>
            <w:vAlign w:val="center"/>
          </w:tcPr>
          <w:p w14:paraId="357B1380" w14:textId="77777777" w:rsidR="00886443" w:rsidRPr="00DE3FD6" w:rsidRDefault="00DE3F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E3FD6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E3FD6">
              <w:rPr>
                <w:i/>
              </w:rPr>
              <w:t>R</w:t>
            </w:r>
          </w:p>
        </w:tc>
        <w:tc>
          <w:tcPr>
            <w:tcW w:w="850" w:type="dxa"/>
          </w:tcPr>
          <w:p w14:paraId="4DA7DF9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C3A097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988D625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750F3A" w:rsidRPr="00A24920" w14:paraId="75D78A31" w14:textId="77777777" w:rsidTr="00AA6826">
        <w:tc>
          <w:tcPr>
            <w:tcW w:w="9185" w:type="dxa"/>
            <w:gridSpan w:val="5"/>
          </w:tcPr>
          <w:p w14:paraId="662A0A3C" w14:textId="77777777" w:rsidR="00750F3A" w:rsidRPr="00750F3A" w:rsidRDefault="00750F3A" w:rsidP="00750F3A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b/>
              </w:rPr>
            </w:pPr>
            <w:r w:rsidRPr="00750F3A">
              <w:rPr>
                <w:b/>
              </w:rPr>
              <w:t>Wyrażenia algebraiczne</w:t>
            </w:r>
          </w:p>
        </w:tc>
      </w:tr>
      <w:tr w:rsidR="00750F3A" w:rsidRPr="00A24920" w14:paraId="1336CEC5" w14:textId="77777777" w:rsidTr="00AA6826">
        <w:tc>
          <w:tcPr>
            <w:tcW w:w="9185" w:type="dxa"/>
            <w:gridSpan w:val="5"/>
          </w:tcPr>
          <w:p w14:paraId="68DD774E" w14:textId="77777777" w:rsidR="00750F3A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886443" w:rsidRPr="00A24920" w14:paraId="6321ED69" w14:textId="77777777" w:rsidTr="00DE3FD6">
        <w:tc>
          <w:tcPr>
            <w:tcW w:w="5783" w:type="dxa"/>
          </w:tcPr>
          <w:p w14:paraId="38A71077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wzory skróconego mnożeni</w:t>
            </w:r>
            <w:r w:rsidR="001A033E">
              <w:t>a</w:t>
            </w:r>
          </w:p>
        </w:tc>
        <w:tc>
          <w:tcPr>
            <w:tcW w:w="851" w:type="dxa"/>
            <w:vAlign w:val="center"/>
          </w:tcPr>
          <w:p w14:paraId="7C2F8835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4689576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DEC12AC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494FFB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60E4E9F8" w14:textId="77777777" w:rsidTr="00DE3FD6">
        <w:tc>
          <w:tcPr>
            <w:tcW w:w="5783" w:type="dxa"/>
          </w:tcPr>
          <w:p w14:paraId="279DB342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 xml:space="preserve">dodaje, odejmuje i mnoży wielomiany jednej i wielu </w:t>
            </w:r>
            <w:r w:rsidRPr="00750F3A">
              <w:lastRenderedPageBreak/>
              <w:t>zmiennych</w:t>
            </w:r>
          </w:p>
        </w:tc>
        <w:tc>
          <w:tcPr>
            <w:tcW w:w="851" w:type="dxa"/>
            <w:vAlign w:val="center"/>
          </w:tcPr>
          <w:p w14:paraId="67F2A3D8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lastRenderedPageBreak/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628490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2A86215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0C7827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52DF6D02" w14:textId="77777777" w:rsidTr="00DE3FD6">
        <w:tc>
          <w:tcPr>
            <w:tcW w:w="5783" w:type="dxa"/>
          </w:tcPr>
          <w:p w14:paraId="48F0A7A9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wyłącza poza nawias jednomian z sumy algebraiczne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535CCCB2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2A259B6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FC6ECD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D78158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57E1C4AE" w14:textId="77777777" w:rsidTr="00DE3FD6">
        <w:tc>
          <w:tcPr>
            <w:tcW w:w="5783" w:type="dxa"/>
          </w:tcPr>
          <w:p w14:paraId="6065B4B3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rozkłada wielomiany na czynniki metodą wyłączania wspólnego czynnika przed nawias oraz metodą grupowania wyrazó</w:t>
            </w:r>
            <w:r>
              <w:t>w</w:t>
            </w:r>
          </w:p>
        </w:tc>
        <w:tc>
          <w:tcPr>
            <w:tcW w:w="851" w:type="dxa"/>
            <w:vAlign w:val="center"/>
          </w:tcPr>
          <w:p w14:paraId="38D2221A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7073089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81CD409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4FF0EA5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49D0943A" w14:textId="77777777" w:rsidTr="00DE3FD6">
        <w:tc>
          <w:tcPr>
            <w:tcW w:w="5783" w:type="dxa"/>
          </w:tcPr>
          <w:p w14:paraId="0B4320E7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znajduje pie</w:t>
            </w:r>
            <w:r w:rsidR="00893F88">
              <w:t>rwiastki całkowite wielomianu o </w:t>
            </w:r>
            <w:r w:rsidRPr="00750F3A">
              <w:t>współczynnikach całkowitych</w:t>
            </w:r>
          </w:p>
        </w:tc>
        <w:tc>
          <w:tcPr>
            <w:tcW w:w="851" w:type="dxa"/>
          </w:tcPr>
          <w:p w14:paraId="295201A8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A16454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36D6873" w14:textId="77777777" w:rsidR="00886443" w:rsidRPr="009A06B4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A06B4">
              <w:t>P</w:t>
            </w:r>
            <w:r w:rsidR="00980919">
              <w:t>-</w:t>
            </w:r>
            <w:r w:rsidRPr="009A06B4">
              <w:t>R</w:t>
            </w:r>
          </w:p>
        </w:tc>
        <w:tc>
          <w:tcPr>
            <w:tcW w:w="850" w:type="dxa"/>
          </w:tcPr>
          <w:p w14:paraId="274CD69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5C52BAE1" w14:textId="77777777" w:rsidTr="00DE3FD6">
        <w:tc>
          <w:tcPr>
            <w:tcW w:w="5783" w:type="dxa"/>
          </w:tcPr>
          <w:p w14:paraId="61D35234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dzieli wielomian jednej zmiennej przez dwumian</w:t>
            </w:r>
          </w:p>
        </w:tc>
        <w:tc>
          <w:tcPr>
            <w:tcW w:w="851" w:type="dxa"/>
          </w:tcPr>
          <w:p w14:paraId="03058CA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6F0BA02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C1C9713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4FDC952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6697E1E8" w14:textId="77777777" w:rsidTr="00816204">
        <w:tc>
          <w:tcPr>
            <w:tcW w:w="5783" w:type="dxa"/>
          </w:tcPr>
          <w:p w14:paraId="6CD82F0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mnoży i dzieli wyrażenia wymiern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3C9182A7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354E096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DCC5C6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40107DF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2EAFA2B" w14:textId="77777777" w:rsidTr="00816204">
        <w:tc>
          <w:tcPr>
            <w:tcW w:w="5783" w:type="dxa"/>
          </w:tcPr>
          <w:p w14:paraId="6BC270B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dodaje i odejmuje wyrażenia wymierne</w:t>
            </w:r>
          </w:p>
        </w:tc>
        <w:tc>
          <w:tcPr>
            <w:tcW w:w="851" w:type="dxa"/>
            <w:vAlign w:val="center"/>
          </w:tcPr>
          <w:p w14:paraId="1D6A60B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150C1BE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C96355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9894A0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502C7028" w14:textId="77777777" w:rsidTr="00DE3FD6">
        <w:tc>
          <w:tcPr>
            <w:tcW w:w="5783" w:type="dxa"/>
          </w:tcPr>
          <w:p w14:paraId="2B8BF97F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znajduje pierwiastki ca</w:t>
            </w:r>
            <w:r>
              <w:rPr>
                <w:i/>
              </w:rPr>
              <w:t>łkowite i wymierne wielomianu o </w:t>
            </w:r>
            <w:r w:rsidRPr="00750F3A">
              <w:rPr>
                <w:i/>
              </w:rPr>
              <w:t>współczynnikach całkowitych</w:t>
            </w:r>
          </w:p>
        </w:tc>
        <w:tc>
          <w:tcPr>
            <w:tcW w:w="851" w:type="dxa"/>
          </w:tcPr>
          <w:p w14:paraId="33EF479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D9B410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8199D94" w14:textId="77777777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E3FD6">
              <w:rPr>
                <w:i/>
              </w:rPr>
              <w:t>D</w:t>
            </w:r>
          </w:p>
        </w:tc>
        <w:tc>
          <w:tcPr>
            <w:tcW w:w="850" w:type="dxa"/>
          </w:tcPr>
          <w:p w14:paraId="19BF04E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4FAEFF1E" w14:textId="77777777" w:rsidTr="00DE3FD6">
        <w:tc>
          <w:tcPr>
            <w:tcW w:w="5783" w:type="dxa"/>
          </w:tcPr>
          <w:p w14:paraId="53D77EA1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stosuje podstawowe własności trójkąta Pascala oraz własności współczynnika dwumianowego (symbolu Newtona)</w:t>
            </w:r>
          </w:p>
        </w:tc>
        <w:tc>
          <w:tcPr>
            <w:tcW w:w="851" w:type="dxa"/>
          </w:tcPr>
          <w:p w14:paraId="0D21C70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3DBFCA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979631A" w14:textId="77777777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E3FD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E3FD6">
              <w:rPr>
                <w:i/>
              </w:rPr>
              <w:t>R</w:t>
            </w:r>
          </w:p>
        </w:tc>
        <w:tc>
          <w:tcPr>
            <w:tcW w:w="850" w:type="dxa"/>
          </w:tcPr>
          <w:p w14:paraId="10DB7F4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7C4DAD7" w14:textId="77777777" w:rsidTr="00DE3FD6">
        <w:tc>
          <w:tcPr>
            <w:tcW w:w="5783" w:type="dxa"/>
          </w:tcPr>
          <w:p w14:paraId="077DF572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korzysta z bardziej skomplikowanych wzorów skróconego mnożenia</w:t>
            </w:r>
          </w:p>
        </w:tc>
        <w:tc>
          <w:tcPr>
            <w:tcW w:w="851" w:type="dxa"/>
          </w:tcPr>
          <w:p w14:paraId="063DDE3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E81FE7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2C0B7D43" w14:textId="77777777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E3FD6">
              <w:rPr>
                <w:i/>
              </w:rPr>
              <w:t>R</w:t>
            </w:r>
            <w:r w:rsidR="00980919">
              <w:rPr>
                <w:i/>
              </w:rPr>
              <w:t>-</w:t>
            </w:r>
            <w:r w:rsidRPr="00DE3FD6">
              <w:rPr>
                <w:i/>
              </w:rPr>
              <w:t>W</w:t>
            </w:r>
          </w:p>
        </w:tc>
        <w:tc>
          <w:tcPr>
            <w:tcW w:w="850" w:type="dxa"/>
          </w:tcPr>
          <w:p w14:paraId="4FD1340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5A50695E" w14:textId="77777777" w:rsidTr="00A92C2E">
        <w:tc>
          <w:tcPr>
            <w:tcW w:w="9185" w:type="dxa"/>
            <w:gridSpan w:val="5"/>
          </w:tcPr>
          <w:p w14:paraId="460C20B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>
              <w:rPr>
                <w:b/>
              </w:rPr>
              <w:t xml:space="preserve">Równania i </w:t>
            </w:r>
            <w:r w:rsidRPr="00A24920">
              <w:rPr>
                <w:b/>
              </w:rPr>
              <w:t xml:space="preserve">nierówności </w:t>
            </w:r>
          </w:p>
        </w:tc>
      </w:tr>
      <w:tr w:rsidR="009A06B4" w:rsidRPr="00A24920" w14:paraId="13DA6008" w14:textId="77777777" w:rsidTr="00A92C2E">
        <w:tc>
          <w:tcPr>
            <w:tcW w:w="9185" w:type="dxa"/>
            <w:gridSpan w:val="5"/>
          </w:tcPr>
          <w:p w14:paraId="59E7274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  <w:r w:rsidRPr="00A24920">
              <w:t xml:space="preserve">Uczeń: </w:t>
            </w:r>
          </w:p>
        </w:tc>
      </w:tr>
      <w:tr w:rsidR="009A06B4" w:rsidRPr="00A24920" w14:paraId="0616344B" w14:textId="77777777" w:rsidTr="00572FC6">
        <w:tc>
          <w:tcPr>
            <w:tcW w:w="5783" w:type="dxa"/>
          </w:tcPr>
          <w:p w14:paraId="3BA2BDD7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przekształca równania i nierówności w sposób równoważny</w:t>
            </w:r>
          </w:p>
        </w:tc>
        <w:tc>
          <w:tcPr>
            <w:tcW w:w="851" w:type="dxa"/>
            <w:vAlign w:val="center"/>
          </w:tcPr>
          <w:p w14:paraId="6D59BE0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26DB824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E21F47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7ACAA8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1CB7A8EE" w14:textId="77777777" w:rsidTr="00572FC6">
        <w:tc>
          <w:tcPr>
            <w:tcW w:w="5783" w:type="dxa"/>
          </w:tcPr>
          <w:p w14:paraId="1CE0C66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interpretuje równania i nierówności sprzeczne oraz tożsamościow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7628879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0BE6260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74D14A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31D790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4766635E" w14:textId="77777777" w:rsidTr="00572FC6">
        <w:tc>
          <w:tcPr>
            <w:tcW w:w="5783" w:type="dxa"/>
          </w:tcPr>
          <w:p w14:paraId="4CD8613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nierówności liniowe z jedną niewiadom</w:t>
            </w:r>
            <w:r>
              <w:t>ą</w:t>
            </w:r>
          </w:p>
        </w:tc>
        <w:tc>
          <w:tcPr>
            <w:tcW w:w="851" w:type="dxa"/>
            <w:vAlign w:val="center"/>
          </w:tcPr>
          <w:p w14:paraId="2416790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0D2D2F8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983F8F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6F245A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4BF348A4" w14:textId="77777777" w:rsidTr="00572FC6">
        <w:tc>
          <w:tcPr>
            <w:tcW w:w="5783" w:type="dxa"/>
          </w:tcPr>
          <w:p w14:paraId="3DFEEF6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równania i nierówności kwadratowe</w:t>
            </w:r>
          </w:p>
        </w:tc>
        <w:tc>
          <w:tcPr>
            <w:tcW w:w="851" w:type="dxa"/>
            <w:vAlign w:val="center"/>
          </w:tcPr>
          <w:p w14:paraId="78323B1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3A120646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0877D5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8DFC77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153DA667" w14:textId="77777777" w:rsidTr="00572FC6">
        <w:tc>
          <w:tcPr>
            <w:tcW w:w="5783" w:type="dxa"/>
          </w:tcPr>
          <w:p w14:paraId="4F36887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równania wielomianowe, które dają się doprowad</w:t>
            </w:r>
            <w:r>
              <w:t>zić do równania kwadratowego, w </w:t>
            </w:r>
            <w:r w:rsidRPr="00AA6826">
              <w:t>szczególności równania dwukwadratowe</w:t>
            </w:r>
          </w:p>
        </w:tc>
        <w:tc>
          <w:tcPr>
            <w:tcW w:w="851" w:type="dxa"/>
          </w:tcPr>
          <w:p w14:paraId="7A1DB1E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03F4DC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7988B9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3230CD3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543F4970" w14:textId="77777777" w:rsidTr="00572FC6">
        <w:tc>
          <w:tcPr>
            <w:tcW w:w="5783" w:type="dxa"/>
          </w:tcPr>
          <w:p w14:paraId="792574B6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</w:t>
            </w:r>
            <w:r>
              <w:t xml:space="preserve">ania wielomianowe postaci </w:t>
            </w:r>
            <w:r w:rsidRPr="00AA6826">
              <w:t>W</w:t>
            </w:r>
            <w:r>
              <w:t>(</w:t>
            </w:r>
            <w:r w:rsidRPr="00AA6826">
              <w:t>x</w:t>
            </w:r>
            <w:r>
              <w:t xml:space="preserve">) </w:t>
            </w:r>
            <w:r w:rsidRPr="00AA6826">
              <w:t>=</w:t>
            </w:r>
            <w:r>
              <w:t xml:space="preserve"> 0</w:t>
            </w:r>
            <w:r w:rsidRPr="00AA6826">
              <w:t xml:space="preserve"> dla wielomianów doprowadzonych do postaci iloczynowej lub takich, które dają się doprowadzić do postaci iloczynowej metodą wyłączania wspólnego czynnika przed nawias lub metodą grupowania</w:t>
            </w:r>
          </w:p>
        </w:tc>
        <w:tc>
          <w:tcPr>
            <w:tcW w:w="851" w:type="dxa"/>
          </w:tcPr>
          <w:p w14:paraId="2CFB6C4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4755A2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6511324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5FC2EE5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5370931B" w14:textId="77777777" w:rsidTr="00572FC6">
        <w:tc>
          <w:tcPr>
            <w:tcW w:w="5783" w:type="dxa"/>
          </w:tcPr>
          <w:p w14:paraId="1AF13DD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rozwiązuje równania wymierne postaci V(x)</w:t>
            </w:r>
            <w:r w:rsidR="00816204">
              <w:t>/</w:t>
            </w:r>
            <w:r>
              <w:t>W(x) = 0, gdzie wielomiany V(x) i W(x) są zapisane w postaci iloczynowej</w:t>
            </w:r>
          </w:p>
        </w:tc>
        <w:tc>
          <w:tcPr>
            <w:tcW w:w="851" w:type="dxa"/>
          </w:tcPr>
          <w:p w14:paraId="33DED12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60B844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2DED5A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9B798E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6A3783AF" w14:textId="77777777" w:rsidTr="00572FC6">
        <w:tc>
          <w:tcPr>
            <w:tcW w:w="5783" w:type="dxa"/>
          </w:tcPr>
          <w:p w14:paraId="20C85976" w14:textId="77777777" w:rsidR="009A06B4" w:rsidRPr="006B1CE3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nierówności wielomianowe dla wielomianów doprowadzonych do postaci iloczynowej lub takich, które dają się doprowadzić do postaci iloczynowej metodą wyłączania wspólnego czynnika przed nawias lub metodą grupowania</w:t>
            </w:r>
          </w:p>
        </w:tc>
        <w:tc>
          <w:tcPr>
            <w:tcW w:w="851" w:type="dxa"/>
          </w:tcPr>
          <w:p w14:paraId="411CD7D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A92048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1EC3FD8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5FE1885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100C3ACD" w14:textId="77777777" w:rsidTr="00572FC6">
        <w:tc>
          <w:tcPr>
            <w:tcW w:w="5783" w:type="dxa"/>
          </w:tcPr>
          <w:p w14:paraId="6EC3BEDE" w14:textId="77777777" w:rsidR="009A06B4" w:rsidRPr="006B1CE3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równania i nierówności wymierne</w:t>
            </w:r>
          </w:p>
        </w:tc>
        <w:tc>
          <w:tcPr>
            <w:tcW w:w="851" w:type="dxa"/>
          </w:tcPr>
          <w:p w14:paraId="667E32DF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272885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EE4C6E5" w14:textId="77777777" w:rsidR="009A06B4" w:rsidRPr="00572FC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R</w:t>
            </w:r>
          </w:p>
        </w:tc>
        <w:tc>
          <w:tcPr>
            <w:tcW w:w="850" w:type="dxa"/>
          </w:tcPr>
          <w:p w14:paraId="39AF2AD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29976C3" w14:textId="77777777" w:rsidTr="00816204">
        <w:tc>
          <w:tcPr>
            <w:tcW w:w="5783" w:type="dxa"/>
          </w:tcPr>
          <w:p w14:paraId="40388E22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stosuje wzory Viète’a dla równań kwadratowych</w:t>
            </w:r>
          </w:p>
        </w:tc>
        <w:tc>
          <w:tcPr>
            <w:tcW w:w="851" w:type="dxa"/>
            <w:vAlign w:val="center"/>
          </w:tcPr>
          <w:p w14:paraId="54B18904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P</w:t>
            </w:r>
          </w:p>
        </w:tc>
        <w:tc>
          <w:tcPr>
            <w:tcW w:w="850" w:type="dxa"/>
            <w:vAlign w:val="center"/>
          </w:tcPr>
          <w:p w14:paraId="39E2300D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355A352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60B59EC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1077D01" w14:textId="77777777" w:rsidTr="00816204">
        <w:tc>
          <w:tcPr>
            <w:tcW w:w="5783" w:type="dxa"/>
          </w:tcPr>
          <w:p w14:paraId="446DE657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równania i nierówności z wartością bezwzględną</w:t>
            </w:r>
          </w:p>
        </w:tc>
        <w:tc>
          <w:tcPr>
            <w:tcW w:w="851" w:type="dxa"/>
            <w:vAlign w:val="center"/>
          </w:tcPr>
          <w:p w14:paraId="472A66BB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W</w:t>
            </w:r>
          </w:p>
        </w:tc>
        <w:tc>
          <w:tcPr>
            <w:tcW w:w="850" w:type="dxa"/>
            <w:vAlign w:val="center"/>
          </w:tcPr>
          <w:p w14:paraId="40B3E694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0A1A30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3F7B5D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ABC50B7" w14:textId="77777777" w:rsidTr="00816204">
        <w:tc>
          <w:tcPr>
            <w:tcW w:w="5783" w:type="dxa"/>
          </w:tcPr>
          <w:p w14:paraId="075353ED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 xml:space="preserve">analizuje równania i nierówności liniowe z parametrami oraz równania i nierówności kwadratowe z parametrami, w szczególności wyznacza liczbę rozwiązań w zależności od parametrów, podaje warunki, przy których </w:t>
            </w:r>
            <w:r w:rsidRPr="006B1CE3">
              <w:rPr>
                <w:i/>
              </w:rPr>
              <w:lastRenderedPageBreak/>
              <w:t>rozwiązania mają żądaną własność, i wyznacza rozwiązania w zależności od parametrów</w:t>
            </w:r>
          </w:p>
        </w:tc>
        <w:tc>
          <w:tcPr>
            <w:tcW w:w="851" w:type="dxa"/>
            <w:vAlign w:val="center"/>
          </w:tcPr>
          <w:p w14:paraId="22C7664B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lastRenderedPageBreak/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W</w:t>
            </w:r>
          </w:p>
        </w:tc>
        <w:tc>
          <w:tcPr>
            <w:tcW w:w="850" w:type="dxa"/>
            <w:vAlign w:val="center"/>
          </w:tcPr>
          <w:p w14:paraId="56AC11C1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2231F00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0D2315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9E0C440" w14:textId="77777777" w:rsidTr="00A92C2E">
        <w:tc>
          <w:tcPr>
            <w:tcW w:w="9185" w:type="dxa"/>
            <w:gridSpan w:val="5"/>
          </w:tcPr>
          <w:p w14:paraId="3571629C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6B1CE3">
              <w:rPr>
                <w:b/>
              </w:rPr>
              <w:t>Układy równań</w:t>
            </w:r>
          </w:p>
        </w:tc>
      </w:tr>
      <w:tr w:rsidR="00D51D78" w:rsidRPr="00A24920" w14:paraId="074D5C76" w14:textId="77777777" w:rsidTr="00A92C2E">
        <w:tc>
          <w:tcPr>
            <w:tcW w:w="9185" w:type="dxa"/>
            <w:gridSpan w:val="5"/>
          </w:tcPr>
          <w:p w14:paraId="1ED5B35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2DD19293" w14:textId="77777777" w:rsidTr="00750F3A">
        <w:tc>
          <w:tcPr>
            <w:tcW w:w="5783" w:type="dxa"/>
          </w:tcPr>
          <w:p w14:paraId="3DE0BE2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rozwiązuje układy równań liniowych z dwiema niewiadomymi, podaje interpretację geometryczną układów oznaczonych, nieoznaczonych i sprzecznyc</w:t>
            </w:r>
            <w:r>
              <w:t>h</w:t>
            </w:r>
          </w:p>
        </w:tc>
        <w:tc>
          <w:tcPr>
            <w:tcW w:w="851" w:type="dxa"/>
          </w:tcPr>
          <w:p w14:paraId="71EBF39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03EC2F9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6EA579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72F54B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9FDF756" w14:textId="77777777" w:rsidTr="00572FC6">
        <w:tc>
          <w:tcPr>
            <w:tcW w:w="5783" w:type="dxa"/>
          </w:tcPr>
          <w:p w14:paraId="5BF0DDAE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Cs/>
              </w:rPr>
            </w:pPr>
            <w:r w:rsidRPr="006B1CE3">
              <w:rPr>
                <w:iCs/>
              </w:rPr>
              <w:t>stosuje układy równań do rozwiązywania zadań tekstowych</w:t>
            </w:r>
          </w:p>
        </w:tc>
        <w:tc>
          <w:tcPr>
            <w:tcW w:w="851" w:type="dxa"/>
            <w:vAlign w:val="center"/>
          </w:tcPr>
          <w:p w14:paraId="4275329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2523285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0CF8F1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5B2088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BCF1F17" w14:textId="77777777" w:rsidTr="00572FC6">
        <w:tc>
          <w:tcPr>
            <w:tcW w:w="5783" w:type="dxa"/>
          </w:tcPr>
          <w:p w14:paraId="7F06855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rozwiązuje metod</w:t>
            </w:r>
            <w:r>
              <w:t>ą podstawiania układy równań, z </w:t>
            </w:r>
            <w:r w:rsidRPr="006B1CE3">
              <w:t xml:space="preserve">których jedno </w:t>
            </w:r>
            <w:r>
              <w:t xml:space="preserve">jest liniowe, </w:t>
            </w:r>
            <w:r w:rsidRPr="006B1CE3">
              <w:t>a drugie kwadratow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3836586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17EA8D1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C334FC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7881D0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479B305" w14:textId="77777777" w:rsidTr="00572FC6">
        <w:tc>
          <w:tcPr>
            <w:tcW w:w="5783" w:type="dxa"/>
          </w:tcPr>
          <w:p w14:paraId="13E88502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układy równań kwadratowych</w:t>
            </w:r>
          </w:p>
        </w:tc>
        <w:tc>
          <w:tcPr>
            <w:tcW w:w="851" w:type="dxa"/>
            <w:vAlign w:val="center"/>
          </w:tcPr>
          <w:p w14:paraId="5A43546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  <w:r w:rsidR="00980919">
              <w:t>-</w:t>
            </w:r>
            <w:r>
              <w:t>D</w:t>
            </w:r>
          </w:p>
        </w:tc>
        <w:tc>
          <w:tcPr>
            <w:tcW w:w="850" w:type="dxa"/>
          </w:tcPr>
          <w:p w14:paraId="640AA40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7427C0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C9BEA5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AE07CF6" w14:textId="77777777" w:rsidTr="00A92C2E">
        <w:tc>
          <w:tcPr>
            <w:tcW w:w="9185" w:type="dxa"/>
            <w:gridSpan w:val="5"/>
          </w:tcPr>
          <w:p w14:paraId="6BD58F1F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6B1CE3">
              <w:rPr>
                <w:b/>
              </w:rPr>
              <w:t>Funkcje</w:t>
            </w:r>
          </w:p>
        </w:tc>
      </w:tr>
      <w:tr w:rsidR="00D51D78" w:rsidRPr="00A24920" w14:paraId="1D934F83" w14:textId="77777777" w:rsidTr="00A92C2E">
        <w:tc>
          <w:tcPr>
            <w:tcW w:w="9185" w:type="dxa"/>
            <w:gridSpan w:val="5"/>
          </w:tcPr>
          <w:p w14:paraId="1126EE5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Uczeń:</w:t>
            </w:r>
          </w:p>
        </w:tc>
      </w:tr>
      <w:tr w:rsidR="00D51D78" w:rsidRPr="00A24920" w14:paraId="2E355F9E" w14:textId="77777777" w:rsidTr="00572FC6">
        <w:tc>
          <w:tcPr>
            <w:tcW w:w="5783" w:type="dxa"/>
          </w:tcPr>
          <w:p w14:paraId="375E136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określa funkcje jako jednoznaczne przyporządkowanie za pomocą opisu słownego, tabeli, wykresu, wzoru (także różnymi wzorami na różnych przedziałach</w:t>
            </w:r>
            <w:r>
              <w:t>)</w:t>
            </w:r>
          </w:p>
        </w:tc>
        <w:tc>
          <w:tcPr>
            <w:tcW w:w="851" w:type="dxa"/>
            <w:vAlign w:val="center"/>
          </w:tcPr>
          <w:p w14:paraId="2F1A525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1FD4E4B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</w:tcPr>
          <w:p w14:paraId="4556FA8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4D6C44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F39BB80" w14:textId="77777777" w:rsidTr="00572FC6">
        <w:tc>
          <w:tcPr>
            <w:tcW w:w="5783" w:type="dxa"/>
          </w:tcPr>
          <w:p w14:paraId="50A1F93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oblicza wartość funkcji zadanej wzorem algebraicznym</w:t>
            </w:r>
          </w:p>
        </w:tc>
        <w:tc>
          <w:tcPr>
            <w:tcW w:w="851" w:type="dxa"/>
            <w:vAlign w:val="center"/>
          </w:tcPr>
          <w:p w14:paraId="70E3153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14:paraId="52B0BA9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60F2F8E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443FC7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1B0F5BE" w14:textId="77777777" w:rsidTr="00332AAA">
        <w:tc>
          <w:tcPr>
            <w:tcW w:w="5783" w:type="dxa"/>
          </w:tcPr>
          <w:p w14:paraId="04DAD58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odczytuje i interpretuje wartości funkcji określonych za pomocą tabel, w</w:t>
            </w:r>
            <w:r>
              <w:t>ykresów, wzorów itp., również w </w:t>
            </w:r>
            <w:r w:rsidRPr="006B1CE3">
              <w:t>sytuacjach wielokrotnego użycia tego samego źródła informacji lub kilku źródeł jednocześni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5A3F309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  <w:vAlign w:val="center"/>
          </w:tcPr>
          <w:p w14:paraId="45386E7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20F3BCD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1A0D24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E2D95D6" w14:textId="77777777" w:rsidTr="00332AAA">
        <w:tc>
          <w:tcPr>
            <w:tcW w:w="5783" w:type="dxa"/>
          </w:tcPr>
          <w:p w14:paraId="0CD05A16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odczytuje z wykresu funkcji: dziedzinę, zbiór wartości, miejsca zerowe, przedziały monotoniczności, przedziały, w których funkcja przyjmuje wartości większe (nie mniejsze) lub mniejsze (nie większe) od danej liczby, największe i najmniejsze wartości funkcji (o ile istnieją) w danym przedziale domkniętym oraz argumenty, dla których wartości największe i najmniejsze są przez funkcję przyjmowane</w:t>
            </w:r>
          </w:p>
        </w:tc>
        <w:tc>
          <w:tcPr>
            <w:tcW w:w="851" w:type="dxa"/>
            <w:vAlign w:val="center"/>
          </w:tcPr>
          <w:p w14:paraId="301CAC39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5707E35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64A887B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06C84C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412A6A0" w14:textId="77777777" w:rsidTr="00332AAA">
        <w:tc>
          <w:tcPr>
            <w:tcW w:w="5783" w:type="dxa"/>
          </w:tcPr>
          <w:p w14:paraId="45DA15A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interpretuje współczynniki występujące we wzorze funkcji liniowe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5A7D522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14C57BA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724CB0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98E52F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A2FDF7D" w14:textId="77777777" w:rsidTr="00332AAA">
        <w:tc>
          <w:tcPr>
            <w:tcW w:w="5783" w:type="dxa"/>
          </w:tcPr>
          <w:p w14:paraId="1A8F257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wyznacza wzór funkcji liniowej na podstawie informacji o jej wykresie lub o jej własnościach</w:t>
            </w:r>
          </w:p>
        </w:tc>
        <w:tc>
          <w:tcPr>
            <w:tcW w:w="851" w:type="dxa"/>
            <w:vAlign w:val="center"/>
          </w:tcPr>
          <w:p w14:paraId="009DEC5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458003A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B1996F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FC1002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36D97E6" w14:textId="77777777" w:rsidTr="00332AAA">
        <w:tc>
          <w:tcPr>
            <w:tcW w:w="5783" w:type="dxa"/>
          </w:tcPr>
          <w:p w14:paraId="099D9A0D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Cs/>
              </w:rPr>
            </w:pPr>
            <w:r w:rsidRPr="006B1CE3">
              <w:rPr>
                <w:iCs/>
              </w:rPr>
              <w:t>szkicuje wykres funkcji kwadratowej zadanej wzorem</w:t>
            </w:r>
          </w:p>
        </w:tc>
        <w:tc>
          <w:tcPr>
            <w:tcW w:w="851" w:type="dxa"/>
            <w:vAlign w:val="center"/>
          </w:tcPr>
          <w:p w14:paraId="7E2B9DD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6A52447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11AB9C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9566BA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2EEC8C0" w14:textId="77777777" w:rsidTr="00332AAA">
        <w:tc>
          <w:tcPr>
            <w:tcW w:w="5783" w:type="dxa"/>
          </w:tcPr>
          <w:p w14:paraId="4E693A6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interpretuje współczynniki występujące we wzorze funkcji kwadratowej w</w:t>
            </w:r>
            <w:r>
              <w:t xml:space="preserve"> postaci ogólnej, kanonicznej i </w:t>
            </w:r>
            <w:r w:rsidRPr="006B1CE3">
              <w:t>iloczynowej (jeśli istnieje)</w:t>
            </w:r>
          </w:p>
        </w:tc>
        <w:tc>
          <w:tcPr>
            <w:tcW w:w="851" w:type="dxa"/>
            <w:vAlign w:val="center"/>
          </w:tcPr>
          <w:p w14:paraId="35F2785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1FF127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21746B4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A44229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DEEF407" w14:textId="77777777" w:rsidTr="00332AAA">
        <w:tc>
          <w:tcPr>
            <w:tcW w:w="5783" w:type="dxa"/>
          </w:tcPr>
          <w:p w14:paraId="4D9850CE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wyznacza wzór funkcji kwadratowej na podstawie informacji o tej funkcji lub o jej wykresie</w:t>
            </w:r>
          </w:p>
        </w:tc>
        <w:tc>
          <w:tcPr>
            <w:tcW w:w="851" w:type="dxa"/>
            <w:vAlign w:val="center"/>
          </w:tcPr>
          <w:p w14:paraId="6760CDC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07C2DDB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9C0F64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AB49CC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D2D7536" w14:textId="77777777" w:rsidTr="00332AAA">
        <w:tc>
          <w:tcPr>
            <w:tcW w:w="5783" w:type="dxa"/>
          </w:tcPr>
          <w:p w14:paraId="33148EC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wyznacza największą i najmniejszą wartość funkcji kwadratowej w przedziale domknięty</w:t>
            </w:r>
            <w:r>
              <w:t>m</w:t>
            </w:r>
          </w:p>
        </w:tc>
        <w:tc>
          <w:tcPr>
            <w:tcW w:w="851" w:type="dxa"/>
            <w:vAlign w:val="center"/>
          </w:tcPr>
          <w:p w14:paraId="36B73BA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2E77F55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B0CFB7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C18597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A49571B" w14:textId="77777777" w:rsidTr="00332AAA">
        <w:tc>
          <w:tcPr>
            <w:tcW w:w="5783" w:type="dxa"/>
          </w:tcPr>
          <w:p w14:paraId="33F674E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wykorzystuje własności funkcji liniowej i kwadratowej do interpretacji zagadnień geometrycznych, fizycznych itp., także osadzonych w kontekście praktycznym</w:t>
            </w:r>
          </w:p>
        </w:tc>
        <w:tc>
          <w:tcPr>
            <w:tcW w:w="851" w:type="dxa"/>
            <w:vAlign w:val="center"/>
          </w:tcPr>
          <w:p w14:paraId="10F09FE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7A33722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22AE369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070967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302C60F" w14:textId="77777777" w:rsidTr="00332AAA">
        <w:tc>
          <w:tcPr>
            <w:tcW w:w="5783" w:type="dxa"/>
          </w:tcPr>
          <w:p w14:paraId="7A9F74A8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na </w:t>
            </w:r>
            <w:r w:rsidRPr="006B1CE3">
              <w:t xml:space="preserve">podstawie wykresu funkcji </w:t>
            </w:r>
            <w:r w:rsidRPr="006B1CE3">
              <w:rPr>
                <w:i/>
              </w:rPr>
              <w:t>y = f(x)</w:t>
            </w:r>
            <w:r w:rsidRPr="006B1CE3">
              <w:t xml:space="preserve"> szkicuje wykresy funkcji </w:t>
            </w:r>
            <w:r w:rsidRPr="006B1CE3">
              <w:rPr>
                <w:i/>
              </w:rPr>
              <w:t>y = - f (x), y = f(-x), y = f (x - a), y = f(x) + b</w:t>
            </w:r>
          </w:p>
        </w:tc>
        <w:tc>
          <w:tcPr>
            <w:tcW w:w="851" w:type="dxa"/>
            <w:vAlign w:val="center"/>
          </w:tcPr>
          <w:p w14:paraId="524B46AB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2CE2EED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</w:tcPr>
          <w:p w14:paraId="18F20E2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191558F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724BC3EF" w14:textId="77777777" w:rsidTr="00332AAA">
        <w:tc>
          <w:tcPr>
            <w:tcW w:w="5783" w:type="dxa"/>
          </w:tcPr>
          <w:p w14:paraId="7C750E7A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 xml:space="preserve">posługuje się funkcją </w:t>
            </w:r>
            <w:r w:rsidRPr="006B1CE3">
              <w:rPr>
                <w:i/>
              </w:rPr>
              <w:t>f(x) = a</w:t>
            </w:r>
            <w:r w:rsidR="00980919">
              <w:rPr>
                <w:i/>
              </w:rPr>
              <w:t>/</w:t>
            </w:r>
            <w:r w:rsidRPr="006B1CE3">
              <w:rPr>
                <w:i/>
              </w:rPr>
              <w:t>x</w:t>
            </w:r>
            <w:r w:rsidRPr="006B1CE3">
              <w:t xml:space="preserve">, w tym jej wykresem, do opisu i interpretacji zagadnień związanych </w:t>
            </w:r>
            <w:r w:rsidRPr="006B1CE3">
              <w:lastRenderedPageBreak/>
              <w:t>z</w:t>
            </w:r>
            <w:r>
              <w:t> </w:t>
            </w:r>
            <w:r w:rsidRPr="006B1CE3">
              <w:t>wielkościami odwrot</w:t>
            </w:r>
            <w:r>
              <w:t>nie proporcjonalnymi, również w </w:t>
            </w:r>
            <w:r w:rsidRPr="006B1CE3">
              <w:t>zastosowaniach praktycznych</w:t>
            </w:r>
          </w:p>
        </w:tc>
        <w:tc>
          <w:tcPr>
            <w:tcW w:w="851" w:type="dxa"/>
            <w:vAlign w:val="center"/>
          </w:tcPr>
          <w:p w14:paraId="31B96724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lastRenderedPageBreak/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30B69DA1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</w:tcPr>
          <w:p w14:paraId="68CA034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28EB9F5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0A5DADD4" w14:textId="77777777" w:rsidTr="00D51D78">
        <w:tc>
          <w:tcPr>
            <w:tcW w:w="5783" w:type="dxa"/>
          </w:tcPr>
          <w:p w14:paraId="5FA89C0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posługuje się funkcjami</w:t>
            </w:r>
            <w:r>
              <w:t xml:space="preserve"> wykładniczą i logarytmiczną, w </w:t>
            </w:r>
            <w:r w:rsidRPr="006B1CE3">
              <w:t>tym ich wykresami, do opisu i interpretacji zagadnień związanych z zastosowaniami praktycznym</w:t>
            </w:r>
            <w:r>
              <w:t>i</w:t>
            </w:r>
          </w:p>
        </w:tc>
        <w:tc>
          <w:tcPr>
            <w:tcW w:w="851" w:type="dxa"/>
          </w:tcPr>
          <w:p w14:paraId="6276FAF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98756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28174530" w14:textId="77777777" w:rsidR="00D51D78" w:rsidRPr="00D51D78" w:rsidRDefault="00980919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</w:t>
            </w:r>
            <w:r w:rsidR="00D51D78" w:rsidRPr="00D51D78">
              <w:t>R</w:t>
            </w:r>
          </w:p>
        </w:tc>
        <w:tc>
          <w:tcPr>
            <w:tcW w:w="850" w:type="dxa"/>
          </w:tcPr>
          <w:p w14:paraId="1FC6029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0869B79D" w14:textId="77777777" w:rsidTr="00332AAA">
        <w:tc>
          <w:tcPr>
            <w:tcW w:w="5783" w:type="dxa"/>
          </w:tcPr>
          <w:p w14:paraId="46E24B1F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na podstawie wykresu funkcji y = f(x) rysuje wykres funkcji y = |f(x)|</w:t>
            </w:r>
          </w:p>
        </w:tc>
        <w:tc>
          <w:tcPr>
            <w:tcW w:w="851" w:type="dxa"/>
            <w:vAlign w:val="center"/>
          </w:tcPr>
          <w:p w14:paraId="7268CB6F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  <w:tc>
          <w:tcPr>
            <w:tcW w:w="850" w:type="dxa"/>
          </w:tcPr>
          <w:p w14:paraId="3951661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2C6A1D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  <w:tc>
          <w:tcPr>
            <w:tcW w:w="850" w:type="dxa"/>
          </w:tcPr>
          <w:p w14:paraId="193B063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3FD210DF" w14:textId="77777777" w:rsidTr="00586845">
        <w:tc>
          <w:tcPr>
            <w:tcW w:w="5783" w:type="dxa"/>
          </w:tcPr>
          <w:p w14:paraId="5AB5A76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posługuje się złożeniami funkcji</w:t>
            </w:r>
          </w:p>
        </w:tc>
        <w:tc>
          <w:tcPr>
            <w:tcW w:w="851" w:type="dxa"/>
            <w:vAlign w:val="center"/>
          </w:tcPr>
          <w:p w14:paraId="05E4CC9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R</w:t>
            </w:r>
          </w:p>
        </w:tc>
        <w:tc>
          <w:tcPr>
            <w:tcW w:w="850" w:type="dxa"/>
          </w:tcPr>
          <w:p w14:paraId="3589044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</w:tcPr>
          <w:p w14:paraId="6476390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26770A4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5F844A87" w14:textId="77777777" w:rsidTr="00586845">
        <w:tc>
          <w:tcPr>
            <w:tcW w:w="5783" w:type="dxa"/>
          </w:tcPr>
          <w:p w14:paraId="78DE14FF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dowodzi monotoniczności funkcji zadanej wzorem</w:t>
            </w:r>
          </w:p>
        </w:tc>
        <w:tc>
          <w:tcPr>
            <w:tcW w:w="851" w:type="dxa"/>
            <w:vAlign w:val="center"/>
          </w:tcPr>
          <w:p w14:paraId="7AD8809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R</w:t>
            </w:r>
          </w:p>
        </w:tc>
        <w:tc>
          <w:tcPr>
            <w:tcW w:w="850" w:type="dxa"/>
          </w:tcPr>
          <w:p w14:paraId="5ECAB1D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2114945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D8B994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40575A81" w14:textId="77777777" w:rsidTr="00A92C2E">
        <w:tc>
          <w:tcPr>
            <w:tcW w:w="9185" w:type="dxa"/>
            <w:gridSpan w:val="5"/>
          </w:tcPr>
          <w:p w14:paraId="712C020B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Ciągi</w:t>
            </w:r>
          </w:p>
        </w:tc>
      </w:tr>
      <w:tr w:rsidR="00D51D78" w:rsidRPr="00A24920" w14:paraId="649D2C18" w14:textId="77777777" w:rsidTr="00A92C2E">
        <w:tc>
          <w:tcPr>
            <w:tcW w:w="9185" w:type="dxa"/>
            <w:gridSpan w:val="5"/>
          </w:tcPr>
          <w:p w14:paraId="7237E01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63C4E701" w14:textId="77777777" w:rsidTr="00586845">
        <w:tc>
          <w:tcPr>
            <w:tcW w:w="5783" w:type="dxa"/>
          </w:tcPr>
          <w:p w14:paraId="7CB18F3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oblicza wyrazy ciągu określonego wzorem ogólnym</w:t>
            </w:r>
          </w:p>
        </w:tc>
        <w:tc>
          <w:tcPr>
            <w:tcW w:w="851" w:type="dxa"/>
          </w:tcPr>
          <w:p w14:paraId="42D07D3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36146A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5DF748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7886BB1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232FC30" w14:textId="77777777" w:rsidTr="00586845">
        <w:tc>
          <w:tcPr>
            <w:tcW w:w="5783" w:type="dxa"/>
          </w:tcPr>
          <w:p w14:paraId="13DEF64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oblicza początkowe wyrazy ciągów określonych rekurencyjnie</w:t>
            </w:r>
          </w:p>
        </w:tc>
        <w:tc>
          <w:tcPr>
            <w:tcW w:w="851" w:type="dxa"/>
          </w:tcPr>
          <w:p w14:paraId="6B9B686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401D48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1542D1B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3F73A2A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614367F" w14:textId="77777777" w:rsidTr="00586845">
        <w:tc>
          <w:tcPr>
            <w:tcW w:w="5783" w:type="dxa"/>
          </w:tcPr>
          <w:p w14:paraId="0901A76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 prostych przypadkach bada, czy ciąg jest rosnący, czy malejący</w:t>
            </w:r>
          </w:p>
        </w:tc>
        <w:tc>
          <w:tcPr>
            <w:tcW w:w="851" w:type="dxa"/>
          </w:tcPr>
          <w:p w14:paraId="1F7F54A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2DFAD1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A01039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63F3411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3FE3DC0" w14:textId="77777777" w:rsidTr="00586845">
        <w:tc>
          <w:tcPr>
            <w:tcW w:w="5783" w:type="dxa"/>
          </w:tcPr>
          <w:p w14:paraId="507B494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sprawdza, czy dany ciąg jest arytmetyczny lub geometryczn</w:t>
            </w:r>
            <w:r>
              <w:t>y</w:t>
            </w:r>
          </w:p>
        </w:tc>
        <w:tc>
          <w:tcPr>
            <w:tcW w:w="851" w:type="dxa"/>
          </w:tcPr>
          <w:p w14:paraId="24B709E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D03A5F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3003577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0B3F3C7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BD7DEE0" w14:textId="77777777" w:rsidTr="00586845">
        <w:tc>
          <w:tcPr>
            <w:tcW w:w="5783" w:type="dxa"/>
          </w:tcPr>
          <w:p w14:paraId="1B93B6E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 xml:space="preserve">stosuje wzór na </w:t>
            </w:r>
            <w:r w:rsidRPr="007B3C1B">
              <w:rPr>
                <w:i/>
              </w:rPr>
              <w:t>n-</w:t>
            </w:r>
            <w:r w:rsidRPr="007B3C1B">
              <w:t>ty wyraz i na sumę n początkowych wyrazów ciągu arytmetycznego</w:t>
            </w:r>
          </w:p>
        </w:tc>
        <w:tc>
          <w:tcPr>
            <w:tcW w:w="851" w:type="dxa"/>
          </w:tcPr>
          <w:p w14:paraId="0CDCB90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AB3E83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32E12EB3" w14:textId="77777777" w:rsidR="00D51D78" w:rsidRPr="00A24920" w:rsidRDefault="00980919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</w:t>
            </w:r>
            <w:r w:rsidR="00D51D78">
              <w:t>P</w:t>
            </w:r>
          </w:p>
        </w:tc>
        <w:tc>
          <w:tcPr>
            <w:tcW w:w="850" w:type="dxa"/>
          </w:tcPr>
          <w:p w14:paraId="03C947E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FFF536C" w14:textId="77777777" w:rsidTr="00586845">
        <w:tc>
          <w:tcPr>
            <w:tcW w:w="5783" w:type="dxa"/>
          </w:tcPr>
          <w:p w14:paraId="038E2A8B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Cs/>
              </w:rPr>
            </w:pPr>
            <w:r w:rsidRPr="007B3C1B">
              <w:rPr>
                <w:iCs/>
              </w:rPr>
              <w:t xml:space="preserve">stosuje wzór na </w:t>
            </w:r>
            <w:r w:rsidRPr="007B3C1B">
              <w:rPr>
                <w:i/>
                <w:iCs/>
              </w:rPr>
              <w:t>n-</w:t>
            </w:r>
            <w:r w:rsidRPr="007B3C1B">
              <w:rPr>
                <w:iCs/>
              </w:rPr>
              <w:t>ty wyraz i na sumę n początkowych wyrazów ciągu geometrycznego</w:t>
            </w:r>
          </w:p>
        </w:tc>
        <w:tc>
          <w:tcPr>
            <w:tcW w:w="851" w:type="dxa"/>
          </w:tcPr>
          <w:p w14:paraId="0002D0F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7167B1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47D6E3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5AF9E62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799AB71" w14:textId="77777777" w:rsidTr="00586845">
        <w:tc>
          <w:tcPr>
            <w:tcW w:w="5783" w:type="dxa"/>
          </w:tcPr>
          <w:p w14:paraId="413038E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wykorzystuje własności</w:t>
            </w:r>
            <w:r>
              <w:t xml:space="preserve"> ciągów, w tym arytmetycznych i </w:t>
            </w:r>
            <w:r w:rsidRPr="007B3C1B">
              <w:t>geometrycznych, do rozwiązywania zadań, również osadzonych w kontekście praktycznym</w:t>
            </w:r>
          </w:p>
        </w:tc>
        <w:tc>
          <w:tcPr>
            <w:tcW w:w="851" w:type="dxa"/>
          </w:tcPr>
          <w:p w14:paraId="72044B5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9CA21E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4A82FBF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P/R</w:t>
            </w:r>
          </w:p>
        </w:tc>
        <w:tc>
          <w:tcPr>
            <w:tcW w:w="850" w:type="dxa"/>
          </w:tcPr>
          <w:p w14:paraId="1E0958A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1B5E055" w14:textId="77777777" w:rsidTr="00586845">
        <w:tc>
          <w:tcPr>
            <w:tcW w:w="5783" w:type="dxa"/>
          </w:tcPr>
          <w:p w14:paraId="0D530C88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oblicza granice ciągów, korzystając z granic ciągów typu 1</w:t>
            </w:r>
            <w:r w:rsidR="00816204">
              <w:rPr>
                <w:i/>
              </w:rPr>
              <w:t>/</w:t>
            </w:r>
            <w:r w:rsidRPr="007B3C1B">
              <w:rPr>
                <w:i/>
              </w:rPr>
              <w:t>n, pierwiastek stopnia n z a oraz twierdzeń o granicach sumy, różnicy, iloczyn</w:t>
            </w:r>
            <w:r>
              <w:rPr>
                <w:i/>
              </w:rPr>
              <w:t>u i ilorazu ciągów zbieżnych, a </w:t>
            </w:r>
            <w:r w:rsidRPr="007B3C1B">
              <w:rPr>
                <w:i/>
              </w:rPr>
              <w:t>także twierdzenia o trzech ciągach</w:t>
            </w:r>
          </w:p>
        </w:tc>
        <w:tc>
          <w:tcPr>
            <w:tcW w:w="851" w:type="dxa"/>
          </w:tcPr>
          <w:p w14:paraId="4614884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CBC376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BA71634" w14:textId="77777777" w:rsidR="00D51D78" w:rsidRPr="00586845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86845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86845">
              <w:rPr>
                <w:i/>
              </w:rPr>
              <w:t>R</w:t>
            </w:r>
          </w:p>
        </w:tc>
        <w:tc>
          <w:tcPr>
            <w:tcW w:w="850" w:type="dxa"/>
          </w:tcPr>
          <w:p w14:paraId="540BBF4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CF09772" w14:textId="77777777" w:rsidTr="00586845">
        <w:tc>
          <w:tcPr>
            <w:tcW w:w="5783" w:type="dxa"/>
          </w:tcPr>
          <w:p w14:paraId="196BF90B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rozpoznaje zbieżne szeregi geometryczne i oblicza ich sumę</w:t>
            </w:r>
          </w:p>
        </w:tc>
        <w:tc>
          <w:tcPr>
            <w:tcW w:w="851" w:type="dxa"/>
          </w:tcPr>
          <w:p w14:paraId="5E3DDE8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68DEDF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DEE837C" w14:textId="77777777" w:rsidR="00D51D78" w:rsidRPr="00586845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86845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86845">
              <w:rPr>
                <w:i/>
              </w:rPr>
              <w:t>R</w:t>
            </w:r>
          </w:p>
        </w:tc>
        <w:tc>
          <w:tcPr>
            <w:tcW w:w="850" w:type="dxa"/>
          </w:tcPr>
          <w:p w14:paraId="1236D75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BD4231E" w14:textId="77777777" w:rsidTr="00A92C2E">
        <w:tc>
          <w:tcPr>
            <w:tcW w:w="9185" w:type="dxa"/>
            <w:gridSpan w:val="5"/>
          </w:tcPr>
          <w:p w14:paraId="14EEE501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Trygonometria</w:t>
            </w:r>
          </w:p>
        </w:tc>
      </w:tr>
      <w:tr w:rsidR="00D51D78" w:rsidRPr="00A24920" w14:paraId="25D8CF42" w14:textId="77777777" w:rsidTr="00A92C2E">
        <w:tc>
          <w:tcPr>
            <w:tcW w:w="9185" w:type="dxa"/>
            <w:gridSpan w:val="5"/>
          </w:tcPr>
          <w:p w14:paraId="045401E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0ADCD424" w14:textId="77777777" w:rsidTr="00586845">
        <w:tc>
          <w:tcPr>
            <w:tcW w:w="5783" w:type="dxa"/>
          </w:tcPr>
          <w:p w14:paraId="0993EB8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wykorzystuje definicje funkcji: sinus, cosinus i tangens dla kątów od 0° do 180°, w szczególności wyznacza wartości funkcji trygonometrycznych dla kątów 30°, 45°, 60°</w:t>
            </w:r>
          </w:p>
        </w:tc>
        <w:tc>
          <w:tcPr>
            <w:tcW w:w="851" w:type="dxa"/>
          </w:tcPr>
          <w:p w14:paraId="0ABE3CC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F2E8FB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784CF94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C04452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38DC709" w14:textId="77777777" w:rsidTr="00586845">
        <w:tc>
          <w:tcPr>
            <w:tcW w:w="5783" w:type="dxa"/>
          </w:tcPr>
          <w:p w14:paraId="54C311B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znajduje przybliżone wartości funkcji trygonometrycznych, korzystając z tablic lub kalkulator</w:t>
            </w:r>
            <w:r>
              <w:t>a</w:t>
            </w:r>
          </w:p>
        </w:tc>
        <w:tc>
          <w:tcPr>
            <w:tcW w:w="851" w:type="dxa"/>
          </w:tcPr>
          <w:p w14:paraId="5A8A780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D2AD43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1" w:type="dxa"/>
          </w:tcPr>
          <w:p w14:paraId="3F1C4CF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BC1C42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E404EDE" w14:textId="77777777" w:rsidTr="00586845">
        <w:tc>
          <w:tcPr>
            <w:tcW w:w="5783" w:type="dxa"/>
          </w:tcPr>
          <w:p w14:paraId="41195BB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znajduje za pomocą tablic lub kalkulatora przybliżoną wartość kąta, jeśli dana jest wartość funkcji trygonometrycznej</w:t>
            </w:r>
          </w:p>
        </w:tc>
        <w:tc>
          <w:tcPr>
            <w:tcW w:w="851" w:type="dxa"/>
          </w:tcPr>
          <w:p w14:paraId="04E0653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F97610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5D72C51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6FF613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ADBB4A5" w14:textId="77777777" w:rsidTr="00586845">
        <w:tc>
          <w:tcPr>
            <w:tcW w:w="5783" w:type="dxa"/>
          </w:tcPr>
          <w:p w14:paraId="641E921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korzysta z podstawowych tożsamości trygonometrycznych</w:t>
            </w:r>
          </w:p>
        </w:tc>
        <w:tc>
          <w:tcPr>
            <w:tcW w:w="851" w:type="dxa"/>
          </w:tcPr>
          <w:p w14:paraId="03D71E0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EA6AED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0B8DEA2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E5C029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51805BD" w14:textId="77777777" w:rsidTr="00586845">
        <w:tc>
          <w:tcPr>
            <w:tcW w:w="5783" w:type="dxa"/>
          </w:tcPr>
          <w:p w14:paraId="29ADDF5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stosuje twierdzenia sinusów i cosinusów oraz wzór na pole trójkąt</w:t>
            </w:r>
            <w:r>
              <w:t>a (z sinusem kąta)</w:t>
            </w:r>
          </w:p>
        </w:tc>
        <w:tc>
          <w:tcPr>
            <w:tcW w:w="851" w:type="dxa"/>
          </w:tcPr>
          <w:p w14:paraId="0E5E6F7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7E7E88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76D1306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23ACEB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4D0FE2F" w14:textId="77777777" w:rsidTr="00586845">
        <w:tc>
          <w:tcPr>
            <w:tcW w:w="5783" w:type="dxa"/>
          </w:tcPr>
          <w:p w14:paraId="75A0E84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oblicza kąty trójkąta i długości jego boków przy odpowiednich danych (rozwiązuje trójkąty</w:t>
            </w:r>
            <w:r>
              <w:t>)</w:t>
            </w:r>
          </w:p>
        </w:tc>
        <w:tc>
          <w:tcPr>
            <w:tcW w:w="851" w:type="dxa"/>
          </w:tcPr>
          <w:p w14:paraId="38FC6DC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70C076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3384659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93A18A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0A41E8B" w14:textId="77777777" w:rsidTr="00586845">
        <w:tc>
          <w:tcPr>
            <w:tcW w:w="5783" w:type="dxa"/>
          </w:tcPr>
          <w:p w14:paraId="20B43568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 xml:space="preserve">stosuje miarę łukową, zamienia miarę łukową kąta na </w:t>
            </w:r>
            <w:r w:rsidRPr="007B3C1B">
              <w:rPr>
                <w:i/>
              </w:rPr>
              <w:lastRenderedPageBreak/>
              <w:t>stopniową i odwrotnie</w:t>
            </w:r>
          </w:p>
        </w:tc>
        <w:tc>
          <w:tcPr>
            <w:tcW w:w="851" w:type="dxa"/>
          </w:tcPr>
          <w:p w14:paraId="3C71929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C10E94A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P</w:t>
            </w:r>
          </w:p>
        </w:tc>
        <w:tc>
          <w:tcPr>
            <w:tcW w:w="851" w:type="dxa"/>
          </w:tcPr>
          <w:p w14:paraId="5FD2BE8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2E545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1E53D97" w14:textId="77777777" w:rsidTr="00586845">
        <w:tc>
          <w:tcPr>
            <w:tcW w:w="5783" w:type="dxa"/>
          </w:tcPr>
          <w:p w14:paraId="53346EB8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posługuje się wykresami funkcji trygonometrycznych: sinus, cosinus, tangens</w:t>
            </w:r>
          </w:p>
        </w:tc>
        <w:tc>
          <w:tcPr>
            <w:tcW w:w="851" w:type="dxa"/>
          </w:tcPr>
          <w:p w14:paraId="1D8879D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7B6DD4A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R</w:t>
            </w:r>
          </w:p>
        </w:tc>
        <w:tc>
          <w:tcPr>
            <w:tcW w:w="851" w:type="dxa"/>
          </w:tcPr>
          <w:p w14:paraId="5D540B7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C49AFA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1225095" w14:textId="77777777" w:rsidTr="00524B98">
        <w:tc>
          <w:tcPr>
            <w:tcW w:w="5783" w:type="dxa"/>
          </w:tcPr>
          <w:p w14:paraId="4278971B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wykorzystuje okresowość funkcji trygonometrycznych</w:t>
            </w:r>
          </w:p>
        </w:tc>
        <w:tc>
          <w:tcPr>
            <w:tcW w:w="851" w:type="dxa"/>
          </w:tcPr>
          <w:p w14:paraId="2749CB1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5000000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524B98">
              <w:rPr>
                <w:i/>
              </w:rPr>
              <w:t>R</w:t>
            </w:r>
          </w:p>
        </w:tc>
        <w:tc>
          <w:tcPr>
            <w:tcW w:w="851" w:type="dxa"/>
          </w:tcPr>
          <w:p w14:paraId="7C0CDC0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4613B0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988BAAC" w14:textId="77777777" w:rsidTr="00524B98">
        <w:tc>
          <w:tcPr>
            <w:tcW w:w="5783" w:type="dxa"/>
          </w:tcPr>
          <w:p w14:paraId="4C7A6A8D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stosuje wzory redukcyjne dla funkcji trygonometrycznych</w:t>
            </w:r>
          </w:p>
        </w:tc>
        <w:tc>
          <w:tcPr>
            <w:tcW w:w="851" w:type="dxa"/>
          </w:tcPr>
          <w:p w14:paraId="0F5677F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3452948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524B98">
              <w:rPr>
                <w:i/>
              </w:rPr>
              <w:t>D</w:t>
            </w:r>
          </w:p>
        </w:tc>
        <w:tc>
          <w:tcPr>
            <w:tcW w:w="851" w:type="dxa"/>
          </w:tcPr>
          <w:p w14:paraId="0F4D6DE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87CDF2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191917A" w14:textId="77777777" w:rsidTr="00750F3A">
        <w:tc>
          <w:tcPr>
            <w:tcW w:w="5783" w:type="dxa"/>
          </w:tcPr>
          <w:p w14:paraId="6D6E2F79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 xml:space="preserve">korzysta z wzorów na </w:t>
            </w:r>
            <w:r>
              <w:rPr>
                <w:i/>
              </w:rPr>
              <w:t>sinus, cosinus i tangens sumy i </w:t>
            </w:r>
            <w:r w:rsidRPr="007B3C1B">
              <w:rPr>
                <w:i/>
              </w:rPr>
              <w:t>różnicy kątów, a także na funkcje trygonometryczne kątów podwojonych</w:t>
            </w:r>
          </w:p>
        </w:tc>
        <w:tc>
          <w:tcPr>
            <w:tcW w:w="851" w:type="dxa"/>
          </w:tcPr>
          <w:p w14:paraId="372030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8FA9F32" w14:textId="77777777" w:rsidR="00D51D78" w:rsidRPr="00A24920" w:rsidRDefault="00980919" w:rsidP="00980919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524B9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524B98">
              <w:rPr>
                <w:i/>
              </w:rPr>
              <w:t>D</w:t>
            </w:r>
          </w:p>
        </w:tc>
        <w:tc>
          <w:tcPr>
            <w:tcW w:w="851" w:type="dxa"/>
          </w:tcPr>
          <w:p w14:paraId="71BA278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D8AD17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CE64072" w14:textId="77777777" w:rsidTr="00524B98">
        <w:tc>
          <w:tcPr>
            <w:tcW w:w="5783" w:type="dxa"/>
          </w:tcPr>
          <w:p w14:paraId="6886BC5A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rozwiązuje równania i nierówności trygonometryczne</w:t>
            </w:r>
          </w:p>
        </w:tc>
        <w:tc>
          <w:tcPr>
            <w:tcW w:w="851" w:type="dxa"/>
          </w:tcPr>
          <w:p w14:paraId="13F4AA0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C2BA683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  <w:tc>
          <w:tcPr>
            <w:tcW w:w="851" w:type="dxa"/>
          </w:tcPr>
          <w:p w14:paraId="219FAC8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5A9C48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40E4713" w14:textId="77777777" w:rsidTr="00A92C2E">
        <w:tc>
          <w:tcPr>
            <w:tcW w:w="9185" w:type="dxa"/>
            <w:gridSpan w:val="5"/>
          </w:tcPr>
          <w:p w14:paraId="08432C7C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Planimetria</w:t>
            </w:r>
          </w:p>
        </w:tc>
      </w:tr>
      <w:tr w:rsidR="00D51D78" w:rsidRPr="00A24920" w14:paraId="00F3585F" w14:textId="77777777" w:rsidTr="00A92C2E">
        <w:tc>
          <w:tcPr>
            <w:tcW w:w="9185" w:type="dxa"/>
            <w:gridSpan w:val="5"/>
          </w:tcPr>
          <w:p w14:paraId="02C955F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519E18DD" w14:textId="77777777" w:rsidTr="00524B98">
        <w:tc>
          <w:tcPr>
            <w:tcW w:w="5783" w:type="dxa"/>
          </w:tcPr>
          <w:p w14:paraId="1291E91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wyznacza promienie i średnice okręgów, długości cięciw okręgów o</w:t>
            </w:r>
            <w:r>
              <w:t>raz odcinków stycznych, w tym z </w:t>
            </w:r>
            <w:r w:rsidRPr="007B3C1B">
              <w:t>wykorzystaniem twierdzenia Pitagorasa</w:t>
            </w:r>
          </w:p>
        </w:tc>
        <w:tc>
          <w:tcPr>
            <w:tcW w:w="851" w:type="dxa"/>
          </w:tcPr>
          <w:p w14:paraId="02A8DBA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2FEEEB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R</w:t>
            </w:r>
          </w:p>
        </w:tc>
        <w:tc>
          <w:tcPr>
            <w:tcW w:w="851" w:type="dxa"/>
            <w:vAlign w:val="center"/>
          </w:tcPr>
          <w:p w14:paraId="2917A63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0B518669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152AADD" w14:textId="77777777" w:rsidTr="00524B98">
        <w:tc>
          <w:tcPr>
            <w:tcW w:w="5783" w:type="dxa"/>
          </w:tcPr>
          <w:p w14:paraId="392CA6A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rozpoznaje tró</w:t>
            </w:r>
            <w:r>
              <w:t>jkąty ostrokątne, prostokątne i </w:t>
            </w:r>
            <w:r w:rsidRPr="007B3C1B">
              <w:t>rozwartokątne przy danych długościach boków (m.in. stosuje twierdzenie odwro</w:t>
            </w:r>
            <w:r>
              <w:t>tne do twierdzenia Pitagorasa i </w:t>
            </w:r>
            <w:r w:rsidRPr="007B3C1B">
              <w:t>twierdzenie cosinusów); stosuje twierdzenie: w trójkącie naprzeciw większego kąta wewnętrznego leży dłuższy bo</w:t>
            </w:r>
            <w:r>
              <w:t>k</w:t>
            </w:r>
          </w:p>
        </w:tc>
        <w:tc>
          <w:tcPr>
            <w:tcW w:w="851" w:type="dxa"/>
          </w:tcPr>
          <w:p w14:paraId="0101EDB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20892C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P</w:t>
            </w:r>
          </w:p>
        </w:tc>
        <w:tc>
          <w:tcPr>
            <w:tcW w:w="851" w:type="dxa"/>
            <w:vAlign w:val="center"/>
          </w:tcPr>
          <w:p w14:paraId="5DF33F8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7D8C036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BBC5F14" w14:textId="77777777" w:rsidTr="00524B98">
        <w:tc>
          <w:tcPr>
            <w:tcW w:w="5783" w:type="dxa"/>
          </w:tcPr>
          <w:p w14:paraId="4B71B28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rozpoznaje wielokąty foremne i korzysta z ich podstawowych własności</w:t>
            </w:r>
          </w:p>
        </w:tc>
        <w:tc>
          <w:tcPr>
            <w:tcW w:w="851" w:type="dxa"/>
          </w:tcPr>
          <w:p w14:paraId="63DBDC5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4A1890C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P</w:t>
            </w:r>
          </w:p>
        </w:tc>
        <w:tc>
          <w:tcPr>
            <w:tcW w:w="851" w:type="dxa"/>
            <w:vAlign w:val="center"/>
          </w:tcPr>
          <w:p w14:paraId="441339B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309B2A8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2EEC4EF" w14:textId="77777777" w:rsidTr="00524B98">
        <w:tc>
          <w:tcPr>
            <w:tcW w:w="5783" w:type="dxa"/>
          </w:tcPr>
          <w:p w14:paraId="149865C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korzysta z własności kątów i przekątnych w prostokątach, równoległobokach, rombach i trapezach</w:t>
            </w:r>
          </w:p>
        </w:tc>
        <w:tc>
          <w:tcPr>
            <w:tcW w:w="851" w:type="dxa"/>
          </w:tcPr>
          <w:p w14:paraId="358518CC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E1528F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jc w:val="center"/>
              <w:rPr>
                <w:iCs/>
              </w:rPr>
            </w:pPr>
            <w:r>
              <w:rPr>
                <w:iCs/>
              </w:rPr>
              <w:t>K</w:t>
            </w:r>
          </w:p>
        </w:tc>
        <w:tc>
          <w:tcPr>
            <w:tcW w:w="851" w:type="dxa"/>
            <w:vAlign w:val="center"/>
          </w:tcPr>
          <w:p w14:paraId="1CD18A49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DB2E45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B00B9A5" w14:textId="77777777" w:rsidTr="00524B98">
        <w:tc>
          <w:tcPr>
            <w:tcW w:w="5783" w:type="dxa"/>
          </w:tcPr>
          <w:p w14:paraId="5D05CAC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własności kątów wpisanych i środkowych</w:t>
            </w:r>
          </w:p>
        </w:tc>
        <w:tc>
          <w:tcPr>
            <w:tcW w:w="851" w:type="dxa"/>
          </w:tcPr>
          <w:p w14:paraId="424233B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0C6455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  <w:vAlign w:val="center"/>
          </w:tcPr>
          <w:p w14:paraId="515E5F3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C768CB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F2F6A79" w14:textId="77777777" w:rsidTr="00524B98">
        <w:tc>
          <w:tcPr>
            <w:tcW w:w="5783" w:type="dxa"/>
          </w:tcPr>
          <w:p w14:paraId="45DECA2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wzory na pole wycinka koła i długość łuku okręgu</w:t>
            </w:r>
          </w:p>
        </w:tc>
        <w:tc>
          <w:tcPr>
            <w:tcW w:w="851" w:type="dxa"/>
          </w:tcPr>
          <w:p w14:paraId="0EFD300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2274BF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  <w:vAlign w:val="center"/>
          </w:tcPr>
          <w:p w14:paraId="58990B2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024DD6A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A8EAE3F" w14:textId="77777777" w:rsidTr="00524B98">
        <w:tc>
          <w:tcPr>
            <w:tcW w:w="5783" w:type="dxa"/>
          </w:tcPr>
          <w:p w14:paraId="5914A68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twierdzenia: Talesa, odwrotne do twierdzenia Talesa, o dwusiecznej kąt</w:t>
            </w:r>
            <w:r>
              <w:t>a oraz o kącie między styczną a </w:t>
            </w:r>
            <w:r w:rsidRPr="007B3C1B">
              <w:t>cięciw</w:t>
            </w:r>
            <w:r>
              <w:t>ą</w:t>
            </w:r>
          </w:p>
        </w:tc>
        <w:tc>
          <w:tcPr>
            <w:tcW w:w="851" w:type="dxa"/>
          </w:tcPr>
          <w:p w14:paraId="08469D6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8126AD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159A7B5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6279ED3A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62DCF43" w14:textId="77777777" w:rsidTr="00524B98">
        <w:tc>
          <w:tcPr>
            <w:tcW w:w="5783" w:type="dxa"/>
          </w:tcPr>
          <w:p w14:paraId="4EBFA178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korzysta z cech podobieństwa trójkątów</w:t>
            </w:r>
          </w:p>
        </w:tc>
        <w:tc>
          <w:tcPr>
            <w:tcW w:w="851" w:type="dxa"/>
          </w:tcPr>
          <w:p w14:paraId="28A258BA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732B32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6F0EF7D7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2C46E0E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95EF8D5" w14:textId="77777777" w:rsidTr="00524B98">
        <w:tc>
          <w:tcPr>
            <w:tcW w:w="5783" w:type="dxa"/>
          </w:tcPr>
          <w:p w14:paraId="167507AC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wykorzystuje zależności między obwodami oraz między polami figur podobnych</w:t>
            </w:r>
          </w:p>
        </w:tc>
        <w:tc>
          <w:tcPr>
            <w:tcW w:w="851" w:type="dxa"/>
          </w:tcPr>
          <w:p w14:paraId="22B40C2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043169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58C7C586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02F197F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60628B3" w14:textId="77777777" w:rsidTr="00524B98">
        <w:tc>
          <w:tcPr>
            <w:tcW w:w="5783" w:type="dxa"/>
          </w:tcPr>
          <w:p w14:paraId="1B7CB5A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wskazuje podstawowe punkty szczególne w trójkącie: środek okręgu wpisanego w trójkąt, środek okręgu opisanego na trójkącie, ortocentrum, środek ciężkości oraz korzysta z ich własności</w:t>
            </w:r>
          </w:p>
        </w:tc>
        <w:tc>
          <w:tcPr>
            <w:tcW w:w="851" w:type="dxa"/>
          </w:tcPr>
          <w:p w14:paraId="1A51DA4C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1304BE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  <w:vAlign w:val="center"/>
          </w:tcPr>
          <w:p w14:paraId="44DC6DD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76DB002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3B3B1C8" w14:textId="77777777" w:rsidTr="00524B98">
        <w:tc>
          <w:tcPr>
            <w:tcW w:w="5783" w:type="dxa"/>
          </w:tcPr>
          <w:p w14:paraId="55542B0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funkcje trygonometryczne do wyznaczania długości odcinków w figurach płaskich oraz obliczania pól figur</w:t>
            </w:r>
          </w:p>
        </w:tc>
        <w:tc>
          <w:tcPr>
            <w:tcW w:w="851" w:type="dxa"/>
          </w:tcPr>
          <w:p w14:paraId="19046B4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993C58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  <w:vAlign w:val="center"/>
          </w:tcPr>
          <w:p w14:paraId="150CA96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1CA949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F84437D" w14:textId="77777777" w:rsidTr="00524B98">
        <w:tc>
          <w:tcPr>
            <w:tcW w:w="5783" w:type="dxa"/>
          </w:tcPr>
          <w:p w14:paraId="4FB83DB1" w14:textId="77777777" w:rsidR="00D51D78" w:rsidRPr="007B3C1B" w:rsidRDefault="00D51D78" w:rsidP="00D51D78">
            <w:r w:rsidRPr="007B3C1B">
              <w:t>przeprowadza dowody geometryczne</w:t>
            </w:r>
          </w:p>
        </w:tc>
        <w:tc>
          <w:tcPr>
            <w:tcW w:w="851" w:type="dxa"/>
          </w:tcPr>
          <w:p w14:paraId="6A2388D6" w14:textId="77777777" w:rsidR="00D51D78" w:rsidRPr="009452A2" w:rsidRDefault="00D51D78" w:rsidP="00D51D78"/>
        </w:tc>
        <w:tc>
          <w:tcPr>
            <w:tcW w:w="850" w:type="dxa"/>
            <w:vAlign w:val="center"/>
          </w:tcPr>
          <w:p w14:paraId="70457C4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  <w:vAlign w:val="center"/>
          </w:tcPr>
          <w:p w14:paraId="34BD269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77DC89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64C6964" w14:textId="77777777" w:rsidTr="00524B98">
        <w:tc>
          <w:tcPr>
            <w:tcW w:w="5783" w:type="dxa"/>
          </w:tcPr>
          <w:p w14:paraId="601DB999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 xml:space="preserve">stosuje własności </w:t>
            </w:r>
            <w:r>
              <w:rPr>
                <w:i/>
              </w:rPr>
              <w:t>czworokątów wpisanych w okrąg i </w:t>
            </w:r>
            <w:r w:rsidRPr="007B3C1B">
              <w:rPr>
                <w:i/>
              </w:rPr>
              <w:t>opisanych na okręgu</w:t>
            </w:r>
          </w:p>
        </w:tc>
        <w:tc>
          <w:tcPr>
            <w:tcW w:w="851" w:type="dxa"/>
          </w:tcPr>
          <w:p w14:paraId="6F65FC5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68EAD09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24B98">
              <w:rPr>
                <w:i/>
              </w:rPr>
              <w:t>R</w:t>
            </w:r>
          </w:p>
        </w:tc>
        <w:tc>
          <w:tcPr>
            <w:tcW w:w="851" w:type="dxa"/>
          </w:tcPr>
          <w:p w14:paraId="1A910FD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A1A196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9888602" w14:textId="77777777" w:rsidTr="00A92C2E">
        <w:tc>
          <w:tcPr>
            <w:tcW w:w="9185" w:type="dxa"/>
            <w:gridSpan w:val="5"/>
          </w:tcPr>
          <w:p w14:paraId="1C74024A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Geometria analityczna na płaszczyźnie kartezjańskie</w:t>
            </w:r>
            <w:r>
              <w:rPr>
                <w:b/>
              </w:rPr>
              <w:t>j</w:t>
            </w:r>
          </w:p>
        </w:tc>
      </w:tr>
      <w:tr w:rsidR="00D51D78" w:rsidRPr="00A24920" w14:paraId="426D7EB4" w14:textId="77777777" w:rsidTr="00A92C2E">
        <w:tc>
          <w:tcPr>
            <w:tcW w:w="9185" w:type="dxa"/>
            <w:gridSpan w:val="5"/>
          </w:tcPr>
          <w:p w14:paraId="7589CC3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4B8A4526" w14:textId="77777777" w:rsidTr="00524B98">
        <w:tc>
          <w:tcPr>
            <w:tcW w:w="5783" w:type="dxa"/>
          </w:tcPr>
          <w:p w14:paraId="7DA295E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rozpoznaje wzajemne położenie prostych na płaszczyźnie na podstawie ich równań, w tym znajduje wspólny punkt dwóch prostych, jeśli taki istniej</w:t>
            </w:r>
            <w:r>
              <w:t>e</w:t>
            </w:r>
          </w:p>
        </w:tc>
        <w:tc>
          <w:tcPr>
            <w:tcW w:w="851" w:type="dxa"/>
          </w:tcPr>
          <w:p w14:paraId="615EC3C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B8A382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5099489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381F46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E6F48DE" w14:textId="77777777" w:rsidTr="00524B98">
        <w:tc>
          <w:tcPr>
            <w:tcW w:w="5783" w:type="dxa"/>
          </w:tcPr>
          <w:p w14:paraId="128B96F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równani</w:t>
            </w:r>
            <w:r>
              <w:t>ami prostych na płaszczyźnie, w </w:t>
            </w:r>
            <w:r w:rsidRPr="00890230">
              <w:t xml:space="preserve">postaci kierunkowej i ogólnej, w tym wyznacza </w:t>
            </w:r>
            <w:r w:rsidRPr="00890230">
              <w:lastRenderedPageBreak/>
              <w:t>równanie prostej o zadanych własnościach (takich jak na przykład przechodzenie przez dwa dane punkty, znany współczynnik kierunkowy, równoległość lub prostopadłość do innej prostej, styczność do okręgu)</w:t>
            </w:r>
          </w:p>
        </w:tc>
        <w:tc>
          <w:tcPr>
            <w:tcW w:w="851" w:type="dxa"/>
          </w:tcPr>
          <w:p w14:paraId="102AC17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34BEBB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229F636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7B5A45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E121974" w14:textId="77777777" w:rsidTr="00524B98">
        <w:tc>
          <w:tcPr>
            <w:tcW w:w="5783" w:type="dxa"/>
          </w:tcPr>
          <w:p w14:paraId="3E4B589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oblicza odległość dwóch punktów w układzie współrzędnyc</w:t>
            </w:r>
            <w:r>
              <w:t>h</w:t>
            </w:r>
          </w:p>
        </w:tc>
        <w:tc>
          <w:tcPr>
            <w:tcW w:w="851" w:type="dxa"/>
          </w:tcPr>
          <w:p w14:paraId="6B939BD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8CF276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1" w:type="dxa"/>
          </w:tcPr>
          <w:p w14:paraId="5E287F0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29D0D3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3C03235" w14:textId="77777777" w:rsidTr="00524B98">
        <w:tc>
          <w:tcPr>
            <w:tcW w:w="5783" w:type="dxa"/>
          </w:tcPr>
          <w:p w14:paraId="476762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równaniem okręgu</w:t>
            </w:r>
          </w:p>
        </w:tc>
        <w:tc>
          <w:tcPr>
            <w:tcW w:w="851" w:type="dxa"/>
          </w:tcPr>
          <w:p w14:paraId="6443C03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631790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02FD289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509CB1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3A43D1A" w14:textId="77777777" w:rsidTr="00524B98">
        <w:tc>
          <w:tcPr>
            <w:tcW w:w="5783" w:type="dxa"/>
          </w:tcPr>
          <w:p w14:paraId="1F52DC5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odległość punktu od prostej</w:t>
            </w:r>
          </w:p>
        </w:tc>
        <w:tc>
          <w:tcPr>
            <w:tcW w:w="851" w:type="dxa"/>
          </w:tcPr>
          <w:p w14:paraId="48DCD61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B0D34C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</w:tcPr>
          <w:p w14:paraId="24AF622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7556F8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B02D587" w14:textId="77777777" w:rsidTr="00524B98">
        <w:tc>
          <w:tcPr>
            <w:tcW w:w="5783" w:type="dxa"/>
          </w:tcPr>
          <w:p w14:paraId="6EC8C49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 xml:space="preserve">znajduje punkty wspólne </w:t>
            </w:r>
            <w:r>
              <w:t>prostej i okręgu oraz prostej i </w:t>
            </w:r>
            <w:r w:rsidRPr="00890230">
              <w:t>paraboli będącej wykresem funkcji kwadratowej</w:t>
            </w:r>
          </w:p>
        </w:tc>
        <w:tc>
          <w:tcPr>
            <w:tcW w:w="851" w:type="dxa"/>
          </w:tcPr>
          <w:p w14:paraId="272BC7C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59AEF6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33DE6C4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6EBB16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1BCA6E9" w14:textId="77777777" w:rsidTr="00524B98">
        <w:tc>
          <w:tcPr>
            <w:tcW w:w="5783" w:type="dxa"/>
          </w:tcPr>
          <w:p w14:paraId="46C66C9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wyznacza obrazy okręgów i wielokątów w symetriach osiowych względem osi układu współrzędnych, symetrii środkowej (o środku w początku układu współrzędnych)</w:t>
            </w:r>
          </w:p>
        </w:tc>
        <w:tc>
          <w:tcPr>
            <w:tcW w:w="851" w:type="dxa"/>
          </w:tcPr>
          <w:p w14:paraId="4540C0C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031AAE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</w:tcPr>
          <w:p w14:paraId="6C753FD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920287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074BFB4" w14:textId="77777777" w:rsidTr="00524B98">
        <w:tc>
          <w:tcPr>
            <w:tcW w:w="5783" w:type="dxa"/>
          </w:tcPr>
          <w:p w14:paraId="0D5BF80A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stosuje równanie okręgu w postaci ogólnej</w:t>
            </w:r>
          </w:p>
        </w:tc>
        <w:tc>
          <w:tcPr>
            <w:tcW w:w="851" w:type="dxa"/>
          </w:tcPr>
          <w:p w14:paraId="1C473E6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43098D4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24B98">
              <w:rPr>
                <w:i/>
              </w:rPr>
              <w:t>P</w:t>
            </w:r>
          </w:p>
        </w:tc>
        <w:tc>
          <w:tcPr>
            <w:tcW w:w="851" w:type="dxa"/>
          </w:tcPr>
          <w:p w14:paraId="0763E07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DA650C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009A93D" w14:textId="77777777" w:rsidTr="00524B98">
        <w:tc>
          <w:tcPr>
            <w:tcW w:w="5783" w:type="dxa"/>
          </w:tcPr>
          <w:p w14:paraId="69EB09B8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znajduje punkty wspólne dwóch okręgów</w:t>
            </w:r>
          </w:p>
        </w:tc>
        <w:tc>
          <w:tcPr>
            <w:tcW w:w="851" w:type="dxa"/>
          </w:tcPr>
          <w:p w14:paraId="78E0D3E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642EFD2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D</w:t>
            </w:r>
          </w:p>
        </w:tc>
        <w:tc>
          <w:tcPr>
            <w:tcW w:w="851" w:type="dxa"/>
          </w:tcPr>
          <w:p w14:paraId="79B24A6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7DC788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8CF4143" w14:textId="77777777" w:rsidTr="00524B98">
        <w:tc>
          <w:tcPr>
            <w:tcW w:w="5783" w:type="dxa"/>
          </w:tcPr>
          <w:p w14:paraId="3DAE7834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zna pojęcie wektora i oblicza jego współrzędne oraz długość, dodaje wektory i mnoży wektor przez liczbę, oba te działania wykon</w:t>
            </w:r>
            <w:r>
              <w:rPr>
                <w:i/>
              </w:rPr>
              <w:t>uje zarówno analitycznie, jak i </w:t>
            </w:r>
            <w:r w:rsidRPr="00890230">
              <w:rPr>
                <w:i/>
              </w:rPr>
              <w:t>geometrycznie</w:t>
            </w:r>
          </w:p>
        </w:tc>
        <w:tc>
          <w:tcPr>
            <w:tcW w:w="851" w:type="dxa"/>
            <w:vAlign w:val="center"/>
          </w:tcPr>
          <w:p w14:paraId="69464438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  <w:tc>
          <w:tcPr>
            <w:tcW w:w="850" w:type="dxa"/>
          </w:tcPr>
          <w:p w14:paraId="47B416A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2D6A7C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FEED78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A48F5F4" w14:textId="77777777" w:rsidTr="00A92C2E">
        <w:tc>
          <w:tcPr>
            <w:tcW w:w="9185" w:type="dxa"/>
            <w:gridSpan w:val="5"/>
          </w:tcPr>
          <w:p w14:paraId="7207A4C4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Stereometria</w:t>
            </w:r>
          </w:p>
        </w:tc>
      </w:tr>
      <w:tr w:rsidR="00D51D78" w:rsidRPr="00A24920" w14:paraId="2CC461AF" w14:textId="77777777" w:rsidTr="00A92C2E">
        <w:tc>
          <w:tcPr>
            <w:tcW w:w="9185" w:type="dxa"/>
            <w:gridSpan w:val="5"/>
          </w:tcPr>
          <w:p w14:paraId="4C106A2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51D9CAE1" w14:textId="77777777" w:rsidTr="00524B98">
        <w:tc>
          <w:tcPr>
            <w:tcW w:w="5783" w:type="dxa"/>
          </w:tcPr>
          <w:p w14:paraId="04E44D6C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rozpoznaje wzajemne położenie prostych w przestrzeni, w szczególności proste prostopadłe nieprzecinające się</w:t>
            </w:r>
          </w:p>
        </w:tc>
        <w:tc>
          <w:tcPr>
            <w:tcW w:w="851" w:type="dxa"/>
          </w:tcPr>
          <w:p w14:paraId="457AC95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128B667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8E7159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2432F47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480FBFC" w14:textId="77777777" w:rsidTr="00524B98">
        <w:tc>
          <w:tcPr>
            <w:tcW w:w="5783" w:type="dxa"/>
          </w:tcPr>
          <w:p w14:paraId="2B48FC6C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pojęciem kąta między prostą a płaszczyzną oraz pojęciem kąta dwuściennego między półpłaszczyznami</w:t>
            </w:r>
          </w:p>
        </w:tc>
        <w:tc>
          <w:tcPr>
            <w:tcW w:w="851" w:type="dxa"/>
          </w:tcPr>
          <w:p w14:paraId="2A08772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21D0DF2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650E956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7B86FC1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0A2FB5D" w14:textId="77777777" w:rsidTr="00524B98">
        <w:tc>
          <w:tcPr>
            <w:tcW w:w="5783" w:type="dxa"/>
          </w:tcPr>
          <w:p w14:paraId="634FA3E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 xml:space="preserve">rozpoznaje w graniastosłupach i ostrosłupach kąty między odcinkami </w:t>
            </w:r>
            <w:r>
              <w:t>(np. krawędziami, krawędziami i </w:t>
            </w:r>
            <w:r w:rsidRPr="00890230">
              <w:t>przekątnymi) oraz kąty między ścianami, oblicza miary tych kątów</w:t>
            </w:r>
          </w:p>
        </w:tc>
        <w:tc>
          <w:tcPr>
            <w:tcW w:w="851" w:type="dxa"/>
          </w:tcPr>
          <w:p w14:paraId="0150897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9B6C0A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309640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5A4FC0C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4508F2E" w14:textId="77777777" w:rsidTr="00524B98">
        <w:tc>
          <w:tcPr>
            <w:tcW w:w="5783" w:type="dxa"/>
          </w:tcPr>
          <w:p w14:paraId="479208A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rozpoznaje w walcach i w stożkach kąt między odcinkami oraz kąt między odcinkami i płaszczyznami (np. kąt rozwarci</w:t>
            </w:r>
            <w:r>
              <w:t>a stożka, kąt między tworzącą a </w:t>
            </w:r>
            <w:r w:rsidRPr="00890230">
              <w:t>podstawą), oblicza miary tych kątów</w:t>
            </w:r>
          </w:p>
        </w:tc>
        <w:tc>
          <w:tcPr>
            <w:tcW w:w="851" w:type="dxa"/>
          </w:tcPr>
          <w:p w14:paraId="4863081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A3B671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3EF221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7FCB24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909DC86" w14:textId="77777777" w:rsidTr="00524B98">
        <w:tc>
          <w:tcPr>
            <w:tcW w:w="5783" w:type="dxa"/>
          </w:tcPr>
          <w:p w14:paraId="5191D0C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określa, jaką figurą jest dany przekrój prostopadłościanu płaszczyzną</w:t>
            </w:r>
          </w:p>
        </w:tc>
        <w:tc>
          <w:tcPr>
            <w:tcW w:w="851" w:type="dxa"/>
          </w:tcPr>
          <w:p w14:paraId="6203E9F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B3389F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13417FE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52D4CEA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591D907" w14:textId="77777777" w:rsidTr="00524B98">
        <w:tc>
          <w:tcPr>
            <w:tcW w:w="5783" w:type="dxa"/>
          </w:tcPr>
          <w:p w14:paraId="1A5DEF6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 xml:space="preserve">oblicza objętości i pola powierzchni graniastosłupów, ostrosłupów, </w:t>
            </w:r>
            <w:r>
              <w:t>walca, stożka i kuli, również z </w:t>
            </w:r>
            <w:r w:rsidRPr="00890230">
              <w:t>wykorzystaniem trygonometrii i poznanych twierdzeń</w:t>
            </w:r>
          </w:p>
        </w:tc>
        <w:tc>
          <w:tcPr>
            <w:tcW w:w="851" w:type="dxa"/>
          </w:tcPr>
          <w:p w14:paraId="20B6EDE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4D1B7C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1C84D0C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2E49F03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C8E5718" w14:textId="77777777" w:rsidTr="00524B98">
        <w:tc>
          <w:tcPr>
            <w:tcW w:w="5783" w:type="dxa"/>
          </w:tcPr>
          <w:p w14:paraId="273FDA5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wykorzystuje zależność między objętościami brył podobnyc</w:t>
            </w:r>
            <w:r>
              <w:t>h</w:t>
            </w:r>
          </w:p>
        </w:tc>
        <w:tc>
          <w:tcPr>
            <w:tcW w:w="851" w:type="dxa"/>
          </w:tcPr>
          <w:p w14:paraId="57A79AD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3ECDBA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0B3D84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4E7C2B1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27A7EB3" w14:textId="77777777" w:rsidTr="00524B98">
        <w:tc>
          <w:tcPr>
            <w:tcW w:w="5783" w:type="dxa"/>
          </w:tcPr>
          <w:p w14:paraId="4BAFF49B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zna i stosuje twierdzenie o prostej prostopadłej do płaszczyzny i o trzech prostopadłych</w:t>
            </w:r>
          </w:p>
        </w:tc>
        <w:tc>
          <w:tcPr>
            <w:tcW w:w="851" w:type="dxa"/>
          </w:tcPr>
          <w:p w14:paraId="3847C3B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42B079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1CDE3DF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7B0AC1">
              <w:rPr>
                <w:i/>
              </w:rPr>
              <w:t>R</w:t>
            </w:r>
          </w:p>
        </w:tc>
        <w:tc>
          <w:tcPr>
            <w:tcW w:w="850" w:type="dxa"/>
          </w:tcPr>
          <w:p w14:paraId="02ABC39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92E60B5" w14:textId="77777777" w:rsidTr="00524B98">
        <w:tc>
          <w:tcPr>
            <w:tcW w:w="5783" w:type="dxa"/>
          </w:tcPr>
          <w:p w14:paraId="005B5786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wyznacza przekroje sześcianu i ostrosłupów prawidłowych</w:t>
            </w:r>
            <w:r>
              <w:rPr>
                <w:i/>
              </w:rPr>
              <w:t xml:space="preserve"> oraz oblicza ich pola, także z </w:t>
            </w:r>
            <w:r w:rsidRPr="00890230">
              <w:rPr>
                <w:i/>
              </w:rPr>
              <w:t>wykorzystaniem trygonometrii</w:t>
            </w:r>
          </w:p>
        </w:tc>
        <w:tc>
          <w:tcPr>
            <w:tcW w:w="851" w:type="dxa"/>
          </w:tcPr>
          <w:p w14:paraId="4B39668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41F216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69509ABE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D</w:t>
            </w:r>
          </w:p>
        </w:tc>
        <w:tc>
          <w:tcPr>
            <w:tcW w:w="850" w:type="dxa"/>
          </w:tcPr>
          <w:p w14:paraId="544D6BD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AA6255B" w14:textId="77777777" w:rsidTr="00A92C2E">
        <w:tc>
          <w:tcPr>
            <w:tcW w:w="9185" w:type="dxa"/>
            <w:gridSpan w:val="5"/>
          </w:tcPr>
          <w:p w14:paraId="4340DE8A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Kombinatoryka</w:t>
            </w:r>
          </w:p>
        </w:tc>
      </w:tr>
      <w:tr w:rsidR="00D51D78" w:rsidRPr="00A24920" w14:paraId="2264E8F4" w14:textId="77777777" w:rsidTr="00A92C2E">
        <w:tc>
          <w:tcPr>
            <w:tcW w:w="9185" w:type="dxa"/>
            <w:gridSpan w:val="5"/>
          </w:tcPr>
          <w:p w14:paraId="42F3EA0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282D8B46" w14:textId="77777777" w:rsidTr="007B0AC1">
        <w:tc>
          <w:tcPr>
            <w:tcW w:w="5783" w:type="dxa"/>
          </w:tcPr>
          <w:p w14:paraId="1449A22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zlicza obiekty w prostych sytuacjach kombinatorycznych</w:t>
            </w:r>
          </w:p>
        </w:tc>
        <w:tc>
          <w:tcPr>
            <w:tcW w:w="851" w:type="dxa"/>
          </w:tcPr>
          <w:p w14:paraId="67DE468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545524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F7283C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7371BA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</w:tr>
      <w:tr w:rsidR="00D51D78" w:rsidRPr="00A24920" w14:paraId="58A9F15E" w14:textId="77777777" w:rsidTr="007B0AC1">
        <w:tc>
          <w:tcPr>
            <w:tcW w:w="5783" w:type="dxa"/>
          </w:tcPr>
          <w:p w14:paraId="7644C49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lastRenderedPageBreak/>
              <w:t>zlicza obiekty, stosując reguły mnożenia i dodawania (także łącznie) dla dowolnej liczby czynnośc</w:t>
            </w:r>
            <w:r>
              <w:t>i</w:t>
            </w:r>
          </w:p>
        </w:tc>
        <w:tc>
          <w:tcPr>
            <w:tcW w:w="851" w:type="dxa"/>
          </w:tcPr>
          <w:p w14:paraId="4736854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1A31C0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97622D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42348B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</w:tr>
      <w:tr w:rsidR="00D51D78" w:rsidRPr="00A24920" w14:paraId="0B603C67" w14:textId="77777777" w:rsidTr="007B0AC1">
        <w:tc>
          <w:tcPr>
            <w:tcW w:w="5783" w:type="dxa"/>
          </w:tcPr>
          <w:p w14:paraId="0A9D8F46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oblicza liczbę możliwych sytuacji, spełniających określone kryteria, z w</w:t>
            </w:r>
            <w:r>
              <w:rPr>
                <w:i/>
              </w:rPr>
              <w:t>ykorzystaniem reguły mnożenia i </w:t>
            </w:r>
            <w:r w:rsidRPr="00890230">
              <w:rPr>
                <w:i/>
              </w:rPr>
              <w:t>dodawania (także łącznie) oraz wzorów na liczbę: permutacji, k</w:t>
            </w:r>
            <w:r>
              <w:rPr>
                <w:i/>
              </w:rPr>
              <w:t>ombinacji i wariacji, również w </w:t>
            </w:r>
            <w:r w:rsidRPr="00890230">
              <w:rPr>
                <w:i/>
              </w:rPr>
              <w:t>przypadkach wymagających rozważenia złożonego modelu zliczania elementów</w:t>
            </w:r>
          </w:p>
        </w:tc>
        <w:tc>
          <w:tcPr>
            <w:tcW w:w="851" w:type="dxa"/>
          </w:tcPr>
          <w:p w14:paraId="598E280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DA265D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A29C60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F9E6A48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7B0AC1">
              <w:rPr>
                <w:i/>
              </w:rPr>
              <w:t>D</w:t>
            </w:r>
          </w:p>
        </w:tc>
      </w:tr>
      <w:tr w:rsidR="00D51D78" w:rsidRPr="00A24920" w14:paraId="19CD5C68" w14:textId="77777777" w:rsidTr="007B0AC1">
        <w:tc>
          <w:tcPr>
            <w:tcW w:w="5783" w:type="dxa"/>
          </w:tcPr>
          <w:p w14:paraId="05F9F2A5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stosuje współczynni</w:t>
            </w:r>
            <w:r>
              <w:rPr>
                <w:i/>
              </w:rPr>
              <w:t>k dwumianowy (symbol Newtona) i </w:t>
            </w:r>
            <w:r w:rsidRPr="00890230">
              <w:rPr>
                <w:i/>
              </w:rPr>
              <w:t>jego własności przy rozwiązywaniu problemów kombinatorycznych</w:t>
            </w:r>
          </w:p>
        </w:tc>
        <w:tc>
          <w:tcPr>
            <w:tcW w:w="851" w:type="dxa"/>
          </w:tcPr>
          <w:p w14:paraId="60DE526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C0BDE3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E58783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3088B1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7B0AC1">
              <w:rPr>
                <w:i/>
              </w:rPr>
              <w:t>D</w:t>
            </w:r>
          </w:p>
        </w:tc>
      </w:tr>
      <w:tr w:rsidR="00D51D78" w:rsidRPr="00A24920" w14:paraId="2EFFA13D" w14:textId="77777777" w:rsidTr="00A92C2E">
        <w:tc>
          <w:tcPr>
            <w:tcW w:w="9185" w:type="dxa"/>
            <w:gridSpan w:val="5"/>
          </w:tcPr>
          <w:p w14:paraId="765ED433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Rachunek prawdopodobieństwa i statystyka</w:t>
            </w:r>
          </w:p>
        </w:tc>
      </w:tr>
      <w:tr w:rsidR="00D51D78" w:rsidRPr="00A24920" w14:paraId="73289980" w14:textId="77777777" w:rsidTr="00A92C2E">
        <w:tc>
          <w:tcPr>
            <w:tcW w:w="9185" w:type="dxa"/>
            <w:gridSpan w:val="5"/>
          </w:tcPr>
          <w:p w14:paraId="1FD96C9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51E7BABE" w14:textId="77777777" w:rsidTr="007B0AC1">
        <w:tc>
          <w:tcPr>
            <w:tcW w:w="5783" w:type="dxa"/>
          </w:tcPr>
          <w:p w14:paraId="7795B4D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prawdopodobieństwo w modelu klasycznym</w:t>
            </w:r>
          </w:p>
        </w:tc>
        <w:tc>
          <w:tcPr>
            <w:tcW w:w="851" w:type="dxa"/>
          </w:tcPr>
          <w:p w14:paraId="45487BB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8C012C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B9DEFB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502A7B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</w:tr>
      <w:tr w:rsidR="00D51D78" w:rsidRPr="00A24920" w14:paraId="4C43F907" w14:textId="77777777" w:rsidTr="007B0AC1">
        <w:tc>
          <w:tcPr>
            <w:tcW w:w="5783" w:type="dxa"/>
          </w:tcPr>
          <w:p w14:paraId="41F3E08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stosuje skalę centylową</w:t>
            </w:r>
          </w:p>
        </w:tc>
        <w:tc>
          <w:tcPr>
            <w:tcW w:w="851" w:type="dxa"/>
          </w:tcPr>
          <w:p w14:paraId="43F90B7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43969B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99A302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B3646B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</w:tr>
      <w:tr w:rsidR="00D51D78" w:rsidRPr="00A24920" w14:paraId="08E0A048" w14:textId="77777777" w:rsidTr="007B0AC1">
        <w:tc>
          <w:tcPr>
            <w:tcW w:w="5783" w:type="dxa"/>
          </w:tcPr>
          <w:p w14:paraId="66B568D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średnią arytmetyczną i średnią ważoną, znajduje medianę i dominantę</w:t>
            </w:r>
          </w:p>
        </w:tc>
        <w:tc>
          <w:tcPr>
            <w:tcW w:w="851" w:type="dxa"/>
          </w:tcPr>
          <w:p w14:paraId="5884F8F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0511B2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28AF90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87FC62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</w:tr>
      <w:tr w:rsidR="00D51D78" w:rsidRPr="00A24920" w14:paraId="2941795B" w14:textId="77777777" w:rsidTr="007B0AC1">
        <w:tc>
          <w:tcPr>
            <w:tcW w:w="5783" w:type="dxa"/>
          </w:tcPr>
          <w:p w14:paraId="2C7197C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odchylenie stan</w:t>
            </w:r>
            <w:r>
              <w:t>dardowe zestawu danych (także w </w:t>
            </w:r>
            <w:r w:rsidRPr="00890230">
              <w:t>przypadku danych odpowiednio pogrupowanych), interpretuje ten parametr dla danych empirycznych</w:t>
            </w:r>
          </w:p>
        </w:tc>
        <w:tc>
          <w:tcPr>
            <w:tcW w:w="851" w:type="dxa"/>
          </w:tcPr>
          <w:p w14:paraId="1CD8EB9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8D3A79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AD16FF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FC08F2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</w:tr>
      <w:tr w:rsidR="00D51D78" w:rsidRPr="00A24920" w14:paraId="16F5FB2D" w14:textId="77777777" w:rsidTr="007B0AC1">
        <w:tc>
          <w:tcPr>
            <w:tcW w:w="5783" w:type="dxa"/>
          </w:tcPr>
          <w:p w14:paraId="4FD960E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wartość oczekiwaną, np. przy ustalaniu wysokości wygra</w:t>
            </w:r>
            <w:r>
              <w:t>nej w prostych grach losowych i </w:t>
            </w:r>
            <w:r w:rsidRPr="00890230">
              <w:t>loteriach</w:t>
            </w:r>
          </w:p>
        </w:tc>
        <w:tc>
          <w:tcPr>
            <w:tcW w:w="851" w:type="dxa"/>
          </w:tcPr>
          <w:p w14:paraId="6166D39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0CFE34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24F071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CCEDCB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</w:p>
        </w:tc>
      </w:tr>
      <w:tr w:rsidR="00D51D78" w:rsidRPr="00A24920" w14:paraId="66545CEC" w14:textId="77777777" w:rsidTr="007B0AC1">
        <w:tc>
          <w:tcPr>
            <w:tcW w:w="5783" w:type="dxa"/>
          </w:tcPr>
          <w:p w14:paraId="75B1BBA5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oblicza prawdopodobieństwo warunkowe i stosuje wzór Bayesa, stosuje twierdzenie o prawdopodobieństwie całkowitym</w:t>
            </w:r>
          </w:p>
        </w:tc>
        <w:tc>
          <w:tcPr>
            <w:tcW w:w="851" w:type="dxa"/>
          </w:tcPr>
          <w:p w14:paraId="3E78A20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4ECAE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6EB604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EDAAE0F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D51D78" w:rsidRPr="00A24920" w14:paraId="313A565E" w14:textId="77777777" w:rsidTr="007B0AC1">
        <w:tc>
          <w:tcPr>
            <w:tcW w:w="5783" w:type="dxa"/>
          </w:tcPr>
          <w:p w14:paraId="4D7DC404" w14:textId="77777777" w:rsidR="00D51D78" w:rsidRPr="0089023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stosuje schemat Bernoulliego</w:t>
            </w:r>
          </w:p>
        </w:tc>
        <w:tc>
          <w:tcPr>
            <w:tcW w:w="851" w:type="dxa"/>
          </w:tcPr>
          <w:p w14:paraId="6CD5B81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E039CF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BA8ED6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AA9053A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D51D78" w:rsidRPr="00A24920" w14:paraId="51FE1FE8" w14:textId="77777777" w:rsidTr="00A92C2E">
        <w:tc>
          <w:tcPr>
            <w:tcW w:w="9185" w:type="dxa"/>
            <w:gridSpan w:val="5"/>
          </w:tcPr>
          <w:p w14:paraId="261014E3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267CD2">
              <w:rPr>
                <w:b/>
              </w:rPr>
              <w:t>Optymalizacja i rachunek różniczkowy</w:t>
            </w:r>
          </w:p>
        </w:tc>
      </w:tr>
      <w:tr w:rsidR="00D51D78" w:rsidRPr="00A24920" w14:paraId="2B15D59E" w14:textId="77777777" w:rsidTr="00A92C2E">
        <w:tc>
          <w:tcPr>
            <w:tcW w:w="9185" w:type="dxa"/>
            <w:gridSpan w:val="5"/>
          </w:tcPr>
          <w:p w14:paraId="1D1AE02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42A37DE5" w14:textId="77777777" w:rsidTr="007B0AC1">
        <w:tc>
          <w:tcPr>
            <w:tcW w:w="5783" w:type="dxa"/>
          </w:tcPr>
          <w:p w14:paraId="7FB0D0A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267CD2">
              <w:t>rozwiązuje zadania optymalizacyjne w sytuacjach dających się opisać funkcją kwadratow</w:t>
            </w:r>
            <w:r>
              <w:t>ą</w:t>
            </w:r>
          </w:p>
        </w:tc>
        <w:tc>
          <w:tcPr>
            <w:tcW w:w="851" w:type="dxa"/>
            <w:vAlign w:val="center"/>
          </w:tcPr>
          <w:p w14:paraId="3D40C69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0" w:type="dxa"/>
          </w:tcPr>
          <w:p w14:paraId="790EA24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1749CC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1AFDC4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488728D" w14:textId="77777777" w:rsidTr="00816204">
        <w:tc>
          <w:tcPr>
            <w:tcW w:w="5783" w:type="dxa"/>
          </w:tcPr>
          <w:p w14:paraId="152180B4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oblicza granice funkcji (w tym jednostronne)</w:t>
            </w:r>
          </w:p>
        </w:tc>
        <w:tc>
          <w:tcPr>
            <w:tcW w:w="851" w:type="dxa"/>
            <w:vAlign w:val="center"/>
          </w:tcPr>
          <w:p w14:paraId="415329F2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E7CF75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B2A8B7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A345406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D51D78" w:rsidRPr="00A24920" w14:paraId="7854DCB9" w14:textId="77777777" w:rsidTr="00816204">
        <w:tc>
          <w:tcPr>
            <w:tcW w:w="5783" w:type="dxa"/>
          </w:tcPr>
          <w:p w14:paraId="419F552D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stosuje własność Darboux do uzasadniania ist</w:t>
            </w:r>
            <w:r w:rsidR="00816204">
              <w:rPr>
                <w:i/>
              </w:rPr>
              <w:t>nienia miejsca zerowego funkcji</w:t>
            </w:r>
            <w:r w:rsidRPr="00267CD2">
              <w:rPr>
                <w:i/>
              </w:rPr>
              <w:t xml:space="preserve"> i znajdowania przybliżonej wartości miejsca zerowego</w:t>
            </w:r>
          </w:p>
        </w:tc>
        <w:tc>
          <w:tcPr>
            <w:tcW w:w="851" w:type="dxa"/>
            <w:vAlign w:val="center"/>
          </w:tcPr>
          <w:p w14:paraId="189383E7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E38059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63C49E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1ECE68A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R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D51D78" w:rsidRPr="00A24920" w14:paraId="0BEF2536" w14:textId="77777777" w:rsidTr="00816204">
        <w:tc>
          <w:tcPr>
            <w:tcW w:w="5783" w:type="dxa"/>
          </w:tcPr>
          <w:p w14:paraId="6AA4A5EF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67CD2">
              <w:rPr>
                <w:i/>
              </w:rPr>
              <w:t>stosuje definicję pochodnej funkcji, podaje interpretację geometryczną i fizyczną pochodnej</w:t>
            </w:r>
          </w:p>
        </w:tc>
        <w:tc>
          <w:tcPr>
            <w:tcW w:w="851" w:type="dxa"/>
            <w:vAlign w:val="center"/>
          </w:tcPr>
          <w:p w14:paraId="497EB4FD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F22EB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1F716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F22FA74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</w:p>
        </w:tc>
      </w:tr>
      <w:tr w:rsidR="00D51D78" w:rsidRPr="00A24920" w14:paraId="675B55D7" w14:textId="77777777" w:rsidTr="00816204">
        <w:tc>
          <w:tcPr>
            <w:tcW w:w="5783" w:type="dxa"/>
          </w:tcPr>
          <w:p w14:paraId="70733FC3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267CD2">
              <w:rPr>
                <w:i/>
              </w:rPr>
              <w:t>oblicza pochodną funkcji potęgowej o wykładniku rzeczywistym oraz oblicza pochodną, korzystając z twierdzeń o pochodnej sum</w:t>
            </w:r>
            <w:r>
              <w:rPr>
                <w:i/>
              </w:rPr>
              <w:t>y, różnicy, iloczynu, ilorazu i </w:t>
            </w:r>
            <w:r w:rsidRPr="00267CD2">
              <w:rPr>
                <w:i/>
              </w:rPr>
              <w:t>funkcji złożonej</w:t>
            </w:r>
          </w:p>
        </w:tc>
        <w:tc>
          <w:tcPr>
            <w:tcW w:w="851" w:type="dxa"/>
            <w:vAlign w:val="center"/>
          </w:tcPr>
          <w:p w14:paraId="1062100F" w14:textId="77777777" w:rsidR="00D51D78" w:rsidRPr="007B0AC1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D0EB87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8C661E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DA5A943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D51D78" w:rsidRPr="00A24920" w14:paraId="5CCB67D7" w14:textId="77777777" w:rsidTr="00816204">
        <w:tc>
          <w:tcPr>
            <w:tcW w:w="5783" w:type="dxa"/>
          </w:tcPr>
          <w:p w14:paraId="35F90587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stosuje pochodną do badania monotoniczności funkcji</w:t>
            </w:r>
          </w:p>
        </w:tc>
        <w:tc>
          <w:tcPr>
            <w:tcW w:w="851" w:type="dxa"/>
            <w:vAlign w:val="center"/>
          </w:tcPr>
          <w:p w14:paraId="2D55DF8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26C8BC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293ABC9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D62A7C7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D51D78" w:rsidRPr="00A24920" w14:paraId="36DEA842" w14:textId="77777777" w:rsidTr="00816204">
        <w:tc>
          <w:tcPr>
            <w:tcW w:w="5783" w:type="dxa"/>
          </w:tcPr>
          <w:p w14:paraId="025B8830" w14:textId="77777777" w:rsidR="00D51D78" w:rsidRPr="00267CD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rozwiązuje zadania optymalizacyjne z zastosowaniem pochodnej</w:t>
            </w:r>
          </w:p>
        </w:tc>
        <w:tc>
          <w:tcPr>
            <w:tcW w:w="851" w:type="dxa"/>
            <w:vAlign w:val="center"/>
          </w:tcPr>
          <w:p w14:paraId="0C844E3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4AB85C7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DC0D1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93AFBE8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W</w:t>
            </w:r>
          </w:p>
        </w:tc>
      </w:tr>
    </w:tbl>
    <w:p w14:paraId="16E9AF91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1E00FB03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83F861D" w14:textId="32C1BAB4" w:rsidR="00E061F2" w:rsidRPr="00A24920" w:rsidRDefault="00E061F2" w:rsidP="00104DB7">
      <w:pPr>
        <w:pStyle w:val="Nagwek1"/>
        <w:spacing w:before="0" w:after="0"/>
      </w:pPr>
    </w:p>
    <w:sectPr w:rsidR="00E061F2" w:rsidRPr="00A24920" w:rsidSect="0017760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AAA4" w14:textId="77777777" w:rsidR="00AF4538" w:rsidRDefault="00AF4538">
      <w:r>
        <w:separator/>
      </w:r>
    </w:p>
  </w:endnote>
  <w:endnote w:type="continuationSeparator" w:id="0">
    <w:p w14:paraId="27BFE631" w14:textId="77777777" w:rsidR="00AF4538" w:rsidRDefault="00A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0456" w14:textId="77777777" w:rsidR="00816204" w:rsidRDefault="00816204" w:rsidP="00A67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D71847" w14:textId="77777777" w:rsidR="00816204" w:rsidRDefault="00816204" w:rsidP="00D10D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AD8D" w14:textId="77777777" w:rsidR="00816204" w:rsidRDefault="00816204" w:rsidP="00A67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A70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A5CE5E6" w14:textId="77777777" w:rsidR="00816204" w:rsidRDefault="00816204" w:rsidP="00D10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9B96" w14:textId="77777777" w:rsidR="00AF4538" w:rsidRDefault="00AF4538">
      <w:r>
        <w:separator/>
      </w:r>
    </w:p>
  </w:footnote>
  <w:footnote w:type="continuationSeparator" w:id="0">
    <w:p w14:paraId="1CE55FF0" w14:textId="77777777" w:rsidR="00AF4538" w:rsidRDefault="00AF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C97"/>
    <w:multiLevelType w:val="hybridMultilevel"/>
    <w:tmpl w:val="36EC820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637CEE6"/>
    <w:multiLevelType w:val="hybridMultilevel"/>
    <w:tmpl w:val="D9AC1A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70497A"/>
    <w:multiLevelType w:val="hybridMultilevel"/>
    <w:tmpl w:val="2DFA5C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B367EF6"/>
    <w:multiLevelType w:val="hybridMultilevel"/>
    <w:tmpl w:val="0BB8E36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2FC6DDF"/>
    <w:multiLevelType w:val="hybridMultilevel"/>
    <w:tmpl w:val="85C2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193"/>
    <w:multiLevelType w:val="hybridMultilevel"/>
    <w:tmpl w:val="0AC46DCE"/>
    <w:lvl w:ilvl="0" w:tplc="0415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" w15:restartNumberingAfterBreak="0">
    <w:nsid w:val="6BDC8830"/>
    <w:multiLevelType w:val="hybridMultilevel"/>
    <w:tmpl w:val="7F2364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8C9773A"/>
    <w:multiLevelType w:val="hybridMultilevel"/>
    <w:tmpl w:val="8BDC16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7A432E2C"/>
    <w:multiLevelType w:val="hybridMultilevel"/>
    <w:tmpl w:val="202EEA9A"/>
    <w:lvl w:ilvl="0" w:tplc="1B782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D8"/>
    <w:rsid w:val="000007D8"/>
    <w:rsid w:val="00001C90"/>
    <w:rsid w:val="00004BF6"/>
    <w:rsid w:val="00004E47"/>
    <w:rsid w:val="00013266"/>
    <w:rsid w:val="00014D88"/>
    <w:rsid w:val="00026A7D"/>
    <w:rsid w:val="00032814"/>
    <w:rsid w:val="00042786"/>
    <w:rsid w:val="000654A6"/>
    <w:rsid w:val="00066BFD"/>
    <w:rsid w:val="000736FC"/>
    <w:rsid w:val="00090D1E"/>
    <w:rsid w:val="000A2E19"/>
    <w:rsid w:val="000A4196"/>
    <w:rsid w:val="000A4899"/>
    <w:rsid w:val="000C2EBE"/>
    <w:rsid w:val="000C6BA7"/>
    <w:rsid w:val="000C7E4F"/>
    <w:rsid w:val="000D1748"/>
    <w:rsid w:val="000D7D36"/>
    <w:rsid w:val="000E46A8"/>
    <w:rsid w:val="000E6C80"/>
    <w:rsid w:val="000F0F58"/>
    <w:rsid w:val="000F31A9"/>
    <w:rsid w:val="000F7E3E"/>
    <w:rsid w:val="001030F0"/>
    <w:rsid w:val="00104DB7"/>
    <w:rsid w:val="001057DD"/>
    <w:rsid w:val="00111D50"/>
    <w:rsid w:val="00112625"/>
    <w:rsid w:val="001326A0"/>
    <w:rsid w:val="001361A1"/>
    <w:rsid w:val="00140999"/>
    <w:rsid w:val="00155269"/>
    <w:rsid w:val="00156116"/>
    <w:rsid w:val="00171162"/>
    <w:rsid w:val="0017638D"/>
    <w:rsid w:val="001770E3"/>
    <w:rsid w:val="001772F3"/>
    <w:rsid w:val="0017760F"/>
    <w:rsid w:val="00180FF3"/>
    <w:rsid w:val="001836C8"/>
    <w:rsid w:val="00190DFF"/>
    <w:rsid w:val="001A033E"/>
    <w:rsid w:val="001A38F8"/>
    <w:rsid w:val="001A3D11"/>
    <w:rsid w:val="001A5D9F"/>
    <w:rsid w:val="001A6817"/>
    <w:rsid w:val="001B05A8"/>
    <w:rsid w:val="001B3BA4"/>
    <w:rsid w:val="001C1365"/>
    <w:rsid w:val="001C2D72"/>
    <w:rsid w:val="001C4F2D"/>
    <w:rsid w:val="001C546A"/>
    <w:rsid w:val="001D1F57"/>
    <w:rsid w:val="001E2A38"/>
    <w:rsid w:val="001E4BA2"/>
    <w:rsid w:val="001E50D3"/>
    <w:rsid w:val="001E7A26"/>
    <w:rsid w:val="001F28FD"/>
    <w:rsid w:val="001F2B50"/>
    <w:rsid w:val="001F2D66"/>
    <w:rsid w:val="001F2FA5"/>
    <w:rsid w:val="0020177B"/>
    <w:rsid w:val="00215EB8"/>
    <w:rsid w:val="00222618"/>
    <w:rsid w:val="00233B39"/>
    <w:rsid w:val="00234E56"/>
    <w:rsid w:val="0023523F"/>
    <w:rsid w:val="00245583"/>
    <w:rsid w:val="00251C3E"/>
    <w:rsid w:val="00252E83"/>
    <w:rsid w:val="00260365"/>
    <w:rsid w:val="00267CD2"/>
    <w:rsid w:val="00280EF8"/>
    <w:rsid w:val="002855D8"/>
    <w:rsid w:val="002A0A22"/>
    <w:rsid w:val="002A1444"/>
    <w:rsid w:val="002A3CAA"/>
    <w:rsid w:val="002C2EFD"/>
    <w:rsid w:val="002D38A0"/>
    <w:rsid w:val="002E32E9"/>
    <w:rsid w:val="002F00CD"/>
    <w:rsid w:val="002F572E"/>
    <w:rsid w:val="00302F5B"/>
    <w:rsid w:val="00321A70"/>
    <w:rsid w:val="003261A0"/>
    <w:rsid w:val="00327C42"/>
    <w:rsid w:val="00332AAA"/>
    <w:rsid w:val="00332ACF"/>
    <w:rsid w:val="0034700D"/>
    <w:rsid w:val="00354020"/>
    <w:rsid w:val="003644D7"/>
    <w:rsid w:val="0037637B"/>
    <w:rsid w:val="00380AF1"/>
    <w:rsid w:val="003864CF"/>
    <w:rsid w:val="0039087B"/>
    <w:rsid w:val="00391009"/>
    <w:rsid w:val="00392110"/>
    <w:rsid w:val="003A0FE2"/>
    <w:rsid w:val="003A1EE1"/>
    <w:rsid w:val="003A5548"/>
    <w:rsid w:val="003B0A07"/>
    <w:rsid w:val="003B3EA9"/>
    <w:rsid w:val="003B54AA"/>
    <w:rsid w:val="003B6889"/>
    <w:rsid w:val="003C06A2"/>
    <w:rsid w:val="003C6186"/>
    <w:rsid w:val="003E7007"/>
    <w:rsid w:val="003F42E9"/>
    <w:rsid w:val="003F7CBC"/>
    <w:rsid w:val="0041602D"/>
    <w:rsid w:val="00420B8F"/>
    <w:rsid w:val="0042459C"/>
    <w:rsid w:val="00427356"/>
    <w:rsid w:val="00437847"/>
    <w:rsid w:val="0044208E"/>
    <w:rsid w:val="004639FC"/>
    <w:rsid w:val="00470349"/>
    <w:rsid w:val="004776C8"/>
    <w:rsid w:val="00485CF5"/>
    <w:rsid w:val="00485E61"/>
    <w:rsid w:val="00491FD1"/>
    <w:rsid w:val="004A308E"/>
    <w:rsid w:val="004B718D"/>
    <w:rsid w:val="004B7D4C"/>
    <w:rsid w:val="004C197F"/>
    <w:rsid w:val="004C2921"/>
    <w:rsid w:val="004C4FE2"/>
    <w:rsid w:val="004C5792"/>
    <w:rsid w:val="004E55EF"/>
    <w:rsid w:val="004F1E5E"/>
    <w:rsid w:val="00507D2E"/>
    <w:rsid w:val="0051393D"/>
    <w:rsid w:val="00521483"/>
    <w:rsid w:val="00524B98"/>
    <w:rsid w:val="00570252"/>
    <w:rsid w:val="0057070F"/>
    <w:rsid w:val="00572FC6"/>
    <w:rsid w:val="005737B1"/>
    <w:rsid w:val="00576317"/>
    <w:rsid w:val="005844AA"/>
    <w:rsid w:val="00586845"/>
    <w:rsid w:val="005A28F8"/>
    <w:rsid w:val="005B4D49"/>
    <w:rsid w:val="005C3317"/>
    <w:rsid w:val="005D4CBF"/>
    <w:rsid w:val="005E3516"/>
    <w:rsid w:val="005E5D56"/>
    <w:rsid w:val="005F1F4B"/>
    <w:rsid w:val="00616043"/>
    <w:rsid w:val="006529E6"/>
    <w:rsid w:val="00657B62"/>
    <w:rsid w:val="00664A89"/>
    <w:rsid w:val="0067216F"/>
    <w:rsid w:val="006777C7"/>
    <w:rsid w:val="00681FBF"/>
    <w:rsid w:val="00690DB7"/>
    <w:rsid w:val="0069194D"/>
    <w:rsid w:val="0069654E"/>
    <w:rsid w:val="006A08B9"/>
    <w:rsid w:val="006A771E"/>
    <w:rsid w:val="006A7AB7"/>
    <w:rsid w:val="006B1CE3"/>
    <w:rsid w:val="006C7D3E"/>
    <w:rsid w:val="006E34F0"/>
    <w:rsid w:val="00703E24"/>
    <w:rsid w:val="00704516"/>
    <w:rsid w:val="00712710"/>
    <w:rsid w:val="00721D2D"/>
    <w:rsid w:val="00727A7E"/>
    <w:rsid w:val="00732613"/>
    <w:rsid w:val="00736AD4"/>
    <w:rsid w:val="00750F3A"/>
    <w:rsid w:val="007510C8"/>
    <w:rsid w:val="007542DD"/>
    <w:rsid w:val="00763685"/>
    <w:rsid w:val="00775A6A"/>
    <w:rsid w:val="007B0AC1"/>
    <w:rsid w:val="007B382E"/>
    <w:rsid w:val="007B3C1B"/>
    <w:rsid w:val="007D0393"/>
    <w:rsid w:val="007D0B59"/>
    <w:rsid w:val="007D5756"/>
    <w:rsid w:val="007E1A80"/>
    <w:rsid w:val="007E4D9A"/>
    <w:rsid w:val="007E5C5C"/>
    <w:rsid w:val="007E6B12"/>
    <w:rsid w:val="007E6F1F"/>
    <w:rsid w:val="007F0100"/>
    <w:rsid w:val="007F07A5"/>
    <w:rsid w:val="007F284F"/>
    <w:rsid w:val="00800C72"/>
    <w:rsid w:val="008145FD"/>
    <w:rsid w:val="00816204"/>
    <w:rsid w:val="00816801"/>
    <w:rsid w:val="00822CD8"/>
    <w:rsid w:val="00832400"/>
    <w:rsid w:val="00832AD8"/>
    <w:rsid w:val="008341BC"/>
    <w:rsid w:val="0083468B"/>
    <w:rsid w:val="008437EF"/>
    <w:rsid w:val="00853450"/>
    <w:rsid w:val="00861E3D"/>
    <w:rsid w:val="00864C0A"/>
    <w:rsid w:val="00867976"/>
    <w:rsid w:val="00872E8A"/>
    <w:rsid w:val="008756D8"/>
    <w:rsid w:val="00881C28"/>
    <w:rsid w:val="00883E75"/>
    <w:rsid w:val="008842AB"/>
    <w:rsid w:val="008848EB"/>
    <w:rsid w:val="0088552E"/>
    <w:rsid w:val="00886443"/>
    <w:rsid w:val="00886F2E"/>
    <w:rsid w:val="00890230"/>
    <w:rsid w:val="00893F88"/>
    <w:rsid w:val="00897668"/>
    <w:rsid w:val="008A2E26"/>
    <w:rsid w:val="008B4184"/>
    <w:rsid w:val="008C0312"/>
    <w:rsid w:val="008C3E22"/>
    <w:rsid w:val="008D0F26"/>
    <w:rsid w:val="008D1FDB"/>
    <w:rsid w:val="008E144F"/>
    <w:rsid w:val="008E16DA"/>
    <w:rsid w:val="008E338C"/>
    <w:rsid w:val="008E65FB"/>
    <w:rsid w:val="008F1CC0"/>
    <w:rsid w:val="008F4754"/>
    <w:rsid w:val="00901448"/>
    <w:rsid w:val="00910F7D"/>
    <w:rsid w:val="00913E8E"/>
    <w:rsid w:val="009168C8"/>
    <w:rsid w:val="0092318B"/>
    <w:rsid w:val="00927DD7"/>
    <w:rsid w:val="0093747C"/>
    <w:rsid w:val="009452A2"/>
    <w:rsid w:val="00980919"/>
    <w:rsid w:val="00990828"/>
    <w:rsid w:val="009A06B4"/>
    <w:rsid w:val="009A5E6B"/>
    <w:rsid w:val="009C1580"/>
    <w:rsid w:val="009C2AF4"/>
    <w:rsid w:val="009C71C3"/>
    <w:rsid w:val="009D1D61"/>
    <w:rsid w:val="009D5E66"/>
    <w:rsid w:val="009D6A75"/>
    <w:rsid w:val="009D73CF"/>
    <w:rsid w:val="009F0365"/>
    <w:rsid w:val="00A0184F"/>
    <w:rsid w:val="00A053D8"/>
    <w:rsid w:val="00A07A15"/>
    <w:rsid w:val="00A16064"/>
    <w:rsid w:val="00A24920"/>
    <w:rsid w:val="00A27F88"/>
    <w:rsid w:val="00A3370F"/>
    <w:rsid w:val="00A432E5"/>
    <w:rsid w:val="00A45017"/>
    <w:rsid w:val="00A530C2"/>
    <w:rsid w:val="00A54A54"/>
    <w:rsid w:val="00A5546A"/>
    <w:rsid w:val="00A554D4"/>
    <w:rsid w:val="00A620E3"/>
    <w:rsid w:val="00A6225B"/>
    <w:rsid w:val="00A67C84"/>
    <w:rsid w:val="00A73A33"/>
    <w:rsid w:val="00A77E3D"/>
    <w:rsid w:val="00A80A10"/>
    <w:rsid w:val="00A83F27"/>
    <w:rsid w:val="00A84627"/>
    <w:rsid w:val="00A84F15"/>
    <w:rsid w:val="00A850A9"/>
    <w:rsid w:val="00A85E0E"/>
    <w:rsid w:val="00A90F69"/>
    <w:rsid w:val="00A92C2E"/>
    <w:rsid w:val="00AA60FD"/>
    <w:rsid w:val="00AA66EA"/>
    <w:rsid w:val="00AA6826"/>
    <w:rsid w:val="00AB37FB"/>
    <w:rsid w:val="00AD3D50"/>
    <w:rsid w:val="00AE0F5C"/>
    <w:rsid w:val="00AE6959"/>
    <w:rsid w:val="00AF4538"/>
    <w:rsid w:val="00B06D4B"/>
    <w:rsid w:val="00B12D5F"/>
    <w:rsid w:val="00B13AC0"/>
    <w:rsid w:val="00B1497C"/>
    <w:rsid w:val="00B30D12"/>
    <w:rsid w:val="00B37860"/>
    <w:rsid w:val="00B50D95"/>
    <w:rsid w:val="00B60368"/>
    <w:rsid w:val="00B61B6D"/>
    <w:rsid w:val="00B661ED"/>
    <w:rsid w:val="00B672F1"/>
    <w:rsid w:val="00B67E73"/>
    <w:rsid w:val="00B805F8"/>
    <w:rsid w:val="00B86022"/>
    <w:rsid w:val="00B94F15"/>
    <w:rsid w:val="00B9572A"/>
    <w:rsid w:val="00BA4D52"/>
    <w:rsid w:val="00BC3F93"/>
    <w:rsid w:val="00BC6A2B"/>
    <w:rsid w:val="00BC7488"/>
    <w:rsid w:val="00BD2963"/>
    <w:rsid w:val="00BD48DE"/>
    <w:rsid w:val="00BE24E2"/>
    <w:rsid w:val="00BF08E4"/>
    <w:rsid w:val="00BF0EED"/>
    <w:rsid w:val="00BF2CE4"/>
    <w:rsid w:val="00C2116B"/>
    <w:rsid w:val="00C2180E"/>
    <w:rsid w:val="00C2663A"/>
    <w:rsid w:val="00C27447"/>
    <w:rsid w:val="00C307B7"/>
    <w:rsid w:val="00C30DB4"/>
    <w:rsid w:val="00C33743"/>
    <w:rsid w:val="00C40391"/>
    <w:rsid w:val="00C424FC"/>
    <w:rsid w:val="00C44966"/>
    <w:rsid w:val="00C44F09"/>
    <w:rsid w:val="00C476CE"/>
    <w:rsid w:val="00C53FD8"/>
    <w:rsid w:val="00C5484C"/>
    <w:rsid w:val="00C616FD"/>
    <w:rsid w:val="00C70491"/>
    <w:rsid w:val="00C716C7"/>
    <w:rsid w:val="00C801A1"/>
    <w:rsid w:val="00C906EB"/>
    <w:rsid w:val="00C96B67"/>
    <w:rsid w:val="00CB1D8A"/>
    <w:rsid w:val="00CB2EDD"/>
    <w:rsid w:val="00CC1CB8"/>
    <w:rsid w:val="00CC5686"/>
    <w:rsid w:val="00CE4639"/>
    <w:rsid w:val="00CF202B"/>
    <w:rsid w:val="00CF3056"/>
    <w:rsid w:val="00CF6CB3"/>
    <w:rsid w:val="00D05936"/>
    <w:rsid w:val="00D05A1F"/>
    <w:rsid w:val="00D10DF4"/>
    <w:rsid w:val="00D110EA"/>
    <w:rsid w:val="00D147E4"/>
    <w:rsid w:val="00D1526F"/>
    <w:rsid w:val="00D164FF"/>
    <w:rsid w:val="00D30CA9"/>
    <w:rsid w:val="00D34C3C"/>
    <w:rsid w:val="00D42A2C"/>
    <w:rsid w:val="00D51D78"/>
    <w:rsid w:val="00D52642"/>
    <w:rsid w:val="00D6070C"/>
    <w:rsid w:val="00D63211"/>
    <w:rsid w:val="00D670B8"/>
    <w:rsid w:val="00D70713"/>
    <w:rsid w:val="00D731BB"/>
    <w:rsid w:val="00D825F6"/>
    <w:rsid w:val="00D8633A"/>
    <w:rsid w:val="00D9064C"/>
    <w:rsid w:val="00DB0385"/>
    <w:rsid w:val="00DB443A"/>
    <w:rsid w:val="00DD1E85"/>
    <w:rsid w:val="00DD59ED"/>
    <w:rsid w:val="00DE3FD6"/>
    <w:rsid w:val="00E01A0C"/>
    <w:rsid w:val="00E061F2"/>
    <w:rsid w:val="00E12FA7"/>
    <w:rsid w:val="00E14785"/>
    <w:rsid w:val="00E15F17"/>
    <w:rsid w:val="00E16140"/>
    <w:rsid w:val="00E16C2F"/>
    <w:rsid w:val="00E25C3C"/>
    <w:rsid w:val="00E2636A"/>
    <w:rsid w:val="00E26412"/>
    <w:rsid w:val="00E419E6"/>
    <w:rsid w:val="00E4466E"/>
    <w:rsid w:val="00E53420"/>
    <w:rsid w:val="00E556F3"/>
    <w:rsid w:val="00E70FCF"/>
    <w:rsid w:val="00E7184A"/>
    <w:rsid w:val="00E871AD"/>
    <w:rsid w:val="00E928CF"/>
    <w:rsid w:val="00E976C5"/>
    <w:rsid w:val="00EA32E0"/>
    <w:rsid w:val="00EB14F6"/>
    <w:rsid w:val="00EC2209"/>
    <w:rsid w:val="00ED2905"/>
    <w:rsid w:val="00ED5B51"/>
    <w:rsid w:val="00EE41D2"/>
    <w:rsid w:val="00EF10BE"/>
    <w:rsid w:val="00F02AF1"/>
    <w:rsid w:val="00F045A2"/>
    <w:rsid w:val="00F045D1"/>
    <w:rsid w:val="00F07D95"/>
    <w:rsid w:val="00F14945"/>
    <w:rsid w:val="00F1751A"/>
    <w:rsid w:val="00F20830"/>
    <w:rsid w:val="00F34931"/>
    <w:rsid w:val="00F40276"/>
    <w:rsid w:val="00F43775"/>
    <w:rsid w:val="00F468D6"/>
    <w:rsid w:val="00F54E9D"/>
    <w:rsid w:val="00F5673C"/>
    <w:rsid w:val="00F601BB"/>
    <w:rsid w:val="00F72FAA"/>
    <w:rsid w:val="00F73B59"/>
    <w:rsid w:val="00F80A42"/>
    <w:rsid w:val="00F821AB"/>
    <w:rsid w:val="00F86E48"/>
    <w:rsid w:val="00F8736B"/>
    <w:rsid w:val="00F91763"/>
    <w:rsid w:val="00F925E3"/>
    <w:rsid w:val="00F9344C"/>
    <w:rsid w:val="00F97143"/>
    <w:rsid w:val="00F978DB"/>
    <w:rsid w:val="00FA1CEA"/>
    <w:rsid w:val="00FA2296"/>
    <w:rsid w:val="00FA35C4"/>
    <w:rsid w:val="00FA5C1F"/>
    <w:rsid w:val="00FB06D6"/>
    <w:rsid w:val="00FB16AC"/>
    <w:rsid w:val="00FB30D3"/>
    <w:rsid w:val="00FC2834"/>
    <w:rsid w:val="00FD0632"/>
    <w:rsid w:val="00FD3E86"/>
    <w:rsid w:val="00FE366A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469C9"/>
  <w15:docId w15:val="{5846F18F-7C2B-4513-A4EA-47E7959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1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D1FDB"/>
    <w:rPr>
      <w:rFonts w:ascii="Cambria" w:hAnsi="Cambria" w:cs="Times New Roman"/>
      <w:b/>
      <w:kern w:val="32"/>
      <w:sz w:val="32"/>
    </w:rPr>
  </w:style>
  <w:style w:type="paragraph" w:customStyle="1" w:styleId="Default">
    <w:name w:val="Default"/>
    <w:uiPriority w:val="99"/>
    <w:rsid w:val="008756D8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B443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B443A"/>
    <w:pPr>
      <w:spacing w:line="25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DB443A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C0312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D9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0D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E7A26"/>
    <w:rPr>
      <w:rFonts w:cs="Times New Roman"/>
      <w:sz w:val="24"/>
      <w:szCs w:val="24"/>
    </w:rPr>
  </w:style>
  <w:style w:type="character" w:styleId="Numerstrony">
    <w:name w:val="page number"/>
    <w:uiPriority w:val="99"/>
    <w:rsid w:val="00D10DF4"/>
    <w:rPr>
      <w:rFonts w:cs="Times New Roman"/>
    </w:rPr>
  </w:style>
  <w:style w:type="character" w:styleId="Hipercze">
    <w:name w:val="Hyperlink"/>
    <w:uiPriority w:val="99"/>
    <w:rsid w:val="00A80A1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FD0632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TytuZnak">
    <w:name w:val="Tytuł Znak"/>
    <w:link w:val="Tytu"/>
    <w:uiPriority w:val="99"/>
    <w:locked/>
    <w:rsid w:val="00FD0632"/>
    <w:rPr>
      <w:rFonts w:cs="Times New Roman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8D1F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8D1FDB"/>
  </w:style>
  <w:style w:type="paragraph" w:styleId="Tekstdymka">
    <w:name w:val="Balloon Text"/>
    <w:basedOn w:val="Normalny"/>
    <w:link w:val="TekstdymkaZnak"/>
    <w:uiPriority w:val="99"/>
    <w:rsid w:val="00004B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04BF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Karpiński</vt:lpstr>
    </vt:vector>
  </TitlesOfParts>
  <Company>Hewlett-Packard Company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Karpiński</dc:title>
  <dc:subject/>
  <dc:creator>akozlowska</dc:creator>
  <cp:keywords/>
  <dc:description/>
  <cp:lastModifiedBy>paulina3trzeciak@gmail.com</cp:lastModifiedBy>
  <cp:revision>2</cp:revision>
  <cp:lastPrinted>2019-01-31T08:29:00Z</cp:lastPrinted>
  <dcterms:created xsi:type="dcterms:W3CDTF">2020-09-29T20:35:00Z</dcterms:created>
  <dcterms:modified xsi:type="dcterms:W3CDTF">2020-09-29T20:35:00Z</dcterms:modified>
</cp:coreProperties>
</file>